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84601">
      <w:r>
        <w:t>Lekcja 24.06.2020r.</w:t>
      </w:r>
    </w:p>
    <w:p w:rsidR="00D84601" w:rsidRDefault="00D84601">
      <w:r>
        <w:t>Temat: Utrwalamy  części mowy.</w:t>
      </w:r>
    </w:p>
    <w:p w:rsidR="00D84601" w:rsidRDefault="00D84601">
      <w:r>
        <w:sym w:font="Wingdings" w:char="F04A"/>
      </w:r>
      <w:r>
        <w:t xml:space="preserve"> </w:t>
      </w:r>
      <w:bookmarkStart w:id="0" w:name="_GoBack"/>
      <w:bookmarkEnd w:id="0"/>
    </w:p>
    <w:p w:rsidR="00D84601" w:rsidRDefault="00D84601"/>
    <w:p w:rsidR="00D84601" w:rsidRDefault="00D84601">
      <w:r>
        <w:t xml:space="preserve"> </w:t>
      </w:r>
      <w:hyperlink r:id="rId4" w:history="1">
        <w:r>
          <w:rPr>
            <w:rStyle w:val="Hipercze"/>
          </w:rPr>
          <w:t>https://wordwall.net/pl/resource/2065898/polski/cz%c4%99%c5%9bci-mowy</w:t>
        </w:r>
      </w:hyperlink>
    </w:p>
    <w:sectPr w:rsidR="00D8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01"/>
    <w:rsid w:val="00D84601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F911-BCB0-4A55-87F5-34858EB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4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2065898/polski/cz%c4%99%c5%9bci-m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2020-06-21T11:30:00Z</dcterms:created>
  <dcterms:modified xsi:type="dcterms:W3CDTF">2020-06-21T11:39:00Z</dcterms:modified>
</cp:coreProperties>
</file>