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5B" w:rsidRDefault="00635EA6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23</w:t>
      </w:r>
      <w:r w:rsidR="00555987">
        <w:rPr>
          <w:rStyle w:val="Pogrubienie"/>
          <w:color w:val="454545"/>
          <w:bdr w:val="none" w:sz="0" w:space="0" w:color="auto" w:frame="1"/>
        </w:rPr>
        <w:t>.06</w:t>
      </w:r>
      <w:r w:rsidR="0085005B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85005B" w:rsidRPr="00DA75D9" w:rsidRDefault="00555987" w:rsidP="0055598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 Wyzwania współczesnego świata.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C32D4A" w:rsidRDefault="00555987" w:rsidP="00E26A11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Celem lekcji jest ukazanie głównych problemów globalnych oraz prób ich rozwiązania. </w:t>
      </w:r>
    </w:p>
    <w:p w:rsidR="00555987" w:rsidRPr="00DA75D9" w:rsidRDefault="00555987" w:rsidP="00E26A11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5005B" w:rsidRDefault="00555987" w:rsidP="00555987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  <w:bdr w:val="none" w:sz="0" w:space="0" w:color="auto" w:frame="1"/>
        </w:rPr>
      </w:pPr>
      <w:r>
        <w:rPr>
          <w:color w:val="000000"/>
        </w:rPr>
        <w:t>Z</w:t>
      </w:r>
      <w:r w:rsidR="00C32D4A">
        <w:rPr>
          <w:color w:val="000000"/>
        </w:rPr>
        <w:t xml:space="preserve">apoznaj się z </w:t>
      </w:r>
      <w:r w:rsidR="00780719" w:rsidRPr="00DA75D9">
        <w:rPr>
          <w:rStyle w:val="Pogrubienie"/>
          <w:color w:val="000000"/>
          <w:bdr w:val="none" w:sz="0" w:space="0" w:color="auto" w:frame="1"/>
        </w:rPr>
        <w:t xml:space="preserve">tematem na platformie </w:t>
      </w:r>
      <w:proofErr w:type="spellStart"/>
      <w:r w:rsidR="00780719"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="00F76B60">
        <w:rPr>
          <w:rStyle w:val="Pogrubienie"/>
          <w:color w:val="000000"/>
          <w:bdr w:val="none" w:sz="0" w:space="0" w:color="auto" w:frame="1"/>
        </w:rPr>
        <w:t>:</w:t>
      </w:r>
      <w:r>
        <w:rPr>
          <w:rStyle w:val="Pogrubienie"/>
          <w:b w:val="0"/>
          <w:color w:val="000000"/>
          <w:bdr w:val="none" w:sz="0" w:space="0" w:color="auto" w:frame="1"/>
        </w:rPr>
        <w:t xml:space="preserve"> Globalna wioska w obliczu zagrożeń - </w:t>
      </w:r>
      <w:r w:rsidR="00F76B60" w:rsidRPr="00F76B60">
        <w:rPr>
          <w:rStyle w:val="Pogrubienie"/>
          <w:b w:val="0"/>
          <w:color w:val="000000"/>
          <w:bdr w:val="none" w:sz="0" w:space="0" w:color="auto" w:frame="1"/>
        </w:rPr>
        <w:t xml:space="preserve"> </w:t>
      </w:r>
      <w:hyperlink r:id="rId6" w:history="1">
        <w:r w:rsidRPr="00F8192B">
          <w:rPr>
            <w:rStyle w:val="Hipercze"/>
          </w:rPr>
          <w:t>https://epodreczniki.pl/a/globalna-wioska-w-obliczu-zagrozen/Dvh06IC4E</w:t>
        </w:r>
      </w:hyperlink>
      <w:r>
        <w:t xml:space="preserve"> </w:t>
      </w:r>
      <w:r w:rsidR="00C9099A">
        <w:t>,</w:t>
      </w:r>
      <w:r w:rsidR="001D11E0">
        <w:t xml:space="preserve"> </w:t>
      </w:r>
      <w:r w:rsidR="0085005B">
        <w:rPr>
          <w:color w:val="000000"/>
          <w:bdr w:val="none" w:sz="0" w:space="0" w:color="auto" w:frame="1"/>
        </w:rPr>
        <w:t xml:space="preserve">na pytania odpowiedz </w:t>
      </w:r>
      <w:proofErr w:type="spellStart"/>
      <w:r w:rsidR="0085005B">
        <w:rPr>
          <w:color w:val="000000"/>
          <w:bdr w:val="none" w:sz="0" w:space="0" w:color="auto" w:frame="1"/>
        </w:rPr>
        <w:t>online</w:t>
      </w:r>
      <w:proofErr w:type="spellEnd"/>
      <w:r w:rsidR="0085005B">
        <w:rPr>
          <w:color w:val="000000"/>
          <w:bdr w:val="none" w:sz="0" w:space="0" w:color="auto" w:frame="1"/>
        </w:rPr>
        <w:t xml:space="preserve"> lub ustnie – sprawdź poprawność. </w:t>
      </w:r>
    </w:p>
    <w:p w:rsidR="00555987" w:rsidRDefault="00555987" w:rsidP="00555987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NOTATKA: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1. Współczesne problemy demograficzne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a. w niektórych krajach rozwijających się dużym problemem jest 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przeludnienie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b. w krajach wysokorozwiniętych poważnym problemem jest 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starzenie się</w:t>
      </w: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 populacji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2. Problem nierówności społecznych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a. występują duże dysproporcje między bogatą Północą a biednym Południem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b. największe problemy związane z ubóstwem występują w: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Afryce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Ameryce Południowej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c. konsekwencją podziału świata na bogatą Północ i biedne Południe są masowe 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migracje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3. 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Przestępczość zorganizowana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a. międzynarodowa przestępczość zorganizowana najczęściej związana jest z: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handlem bronią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produkcją i handlem narkotykami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nielegalnym handlem dziełami sztuki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handlem tzw. żywym towarem, czyli ludźmi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b. w celu walki z międzynarodową przestępczością zorganizowaną utworzono 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Europejski Urząd Policji </w:t>
      </w: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(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Europol</w:t>
      </w: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)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4. Zagrożenie</w:t>
      </w:r>
      <w:r w:rsidRPr="005559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hyperlink r:id="rId7" w:tgtFrame="_blank" w:history="1">
        <w:r w:rsidRPr="0055598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terrorystyczne</w:t>
        </w:r>
      </w:hyperlink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a. obecnie głównym nurtem terroryzmu jest 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islamski fundamentalizm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b. w 2014 r. islamiści proklamowali utworzenie w Syrii tzw. 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Państwa Islamskiego</w:t>
      </w: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 (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ISIS</w:t>
      </w: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)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5. Wzrost zagrożenia ekologicznego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a. zagrożenia wynikające z rozwoju przemysłu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zanieczyszczenie powietrza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choroby cywilizacyjne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efekt cieplarniany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b. działania mające na celu zmniejszenie zagrożenia ekologicznego</w:t>
      </w:r>
    </w:p>
    <w:p w:rsidR="00555987" w:rsidRP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przyjęcie </w:t>
      </w:r>
      <w:r w:rsidRPr="00555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tzw. protokołu z Kioto</w:t>
      </w: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, którego celem było ograniczenie emisji dwutlenku węgla</w:t>
      </w:r>
    </w:p>
    <w:p w:rsid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</w:pPr>
      <w:r w:rsidRPr="0055598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  <w:t>– na rzecz ochrony środowiska działają organizacje ekologiczne</w:t>
      </w:r>
    </w:p>
    <w:p w:rsidR="00555987" w:rsidRDefault="00555987" w:rsidP="00555987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pl-PL"/>
        </w:rPr>
      </w:pPr>
    </w:p>
    <w:p w:rsidR="00C237BC" w:rsidRDefault="00C237BC" w:rsidP="00E26A11"/>
    <w:p w:rsidR="00347F6F" w:rsidRPr="00C237BC" w:rsidRDefault="00347F6F" w:rsidP="003B753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47F6F" w:rsidRPr="00C237BC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FF1"/>
    <w:multiLevelType w:val="hybridMultilevel"/>
    <w:tmpl w:val="F986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5005B"/>
    <w:rsid w:val="001244BF"/>
    <w:rsid w:val="00172487"/>
    <w:rsid w:val="001D11E0"/>
    <w:rsid w:val="00227A6D"/>
    <w:rsid w:val="00254CC9"/>
    <w:rsid w:val="00321075"/>
    <w:rsid w:val="0032142D"/>
    <w:rsid w:val="003274A2"/>
    <w:rsid w:val="00347F6F"/>
    <w:rsid w:val="003A3C34"/>
    <w:rsid w:val="003B753C"/>
    <w:rsid w:val="00403E1A"/>
    <w:rsid w:val="00437B3B"/>
    <w:rsid w:val="004A3E9A"/>
    <w:rsid w:val="00555987"/>
    <w:rsid w:val="0058598D"/>
    <w:rsid w:val="00591F82"/>
    <w:rsid w:val="005A46A8"/>
    <w:rsid w:val="005F3D44"/>
    <w:rsid w:val="005F7984"/>
    <w:rsid w:val="00610E78"/>
    <w:rsid w:val="00635EA6"/>
    <w:rsid w:val="006C7714"/>
    <w:rsid w:val="00780719"/>
    <w:rsid w:val="0085005B"/>
    <w:rsid w:val="008C23B4"/>
    <w:rsid w:val="0093270B"/>
    <w:rsid w:val="00966ECE"/>
    <w:rsid w:val="0097244A"/>
    <w:rsid w:val="00C237BC"/>
    <w:rsid w:val="00C32D4A"/>
    <w:rsid w:val="00C9099A"/>
    <w:rsid w:val="00D131F6"/>
    <w:rsid w:val="00DD1EEC"/>
    <w:rsid w:val="00E03AFE"/>
    <w:rsid w:val="00E26A11"/>
    <w:rsid w:val="00E478A6"/>
    <w:rsid w:val="00EC07AE"/>
    <w:rsid w:val="00F03893"/>
    <w:rsid w:val="00F7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1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-historia.com.pl/68-podreczny-slowniczek-pojec-historycznych/959-terroryz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globalna-wioska-w-obliczu-zagrozen/Dvh06IC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48D5-CA3D-4015-A5AD-10115F0C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36</cp:revision>
  <dcterms:created xsi:type="dcterms:W3CDTF">2020-04-28T09:37:00Z</dcterms:created>
  <dcterms:modified xsi:type="dcterms:W3CDTF">2020-06-22T16:13:00Z</dcterms:modified>
</cp:coreProperties>
</file>