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43" w:rsidRDefault="00505343" w:rsidP="00505343">
      <w:r>
        <w:t xml:space="preserve">Drodzy Rodzice i Dziadkowie. </w:t>
      </w:r>
    </w:p>
    <w:p w:rsidR="00505343" w:rsidRDefault="00505343" w:rsidP="00505343">
      <w:r>
        <w:t xml:space="preserve">Przed Bożym Ciałem temat wydaje się oczywisty : "Boże Ciało - czcimy Jezusa ukrytego w Białym Chlebie ". To 49 temat w ćwiczeniach. </w:t>
      </w:r>
    </w:p>
    <w:p w:rsidR="00022F56" w:rsidRPr="00505343" w:rsidRDefault="00505343" w:rsidP="00505343">
      <w:r>
        <w:t>Porozmawiajcie z pociechami o najbliższym czwartku, o ołtarzach, procesji, sypaniu kwiatków, zachęćcie aby chciały dzwonić i sypać kwiatki. W ćwiczeniach wystarczy wykonać według polecenia, można najwyżej użyć kredek zamiast taplać się w farbach. Szkoda ścian :-)</w:t>
      </w:r>
      <w:bookmarkStart w:id="0" w:name="_GoBack"/>
      <w:bookmarkEnd w:id="0"/>
    </w:p>
    <w:sectPr w:rsidR="00022F56" w:rsidRPr="00505343" w:rsidSect="0003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A"/>
    <w:rsid w:val="00022F56"/>
    <w:rsid w:val="0003084B"/>
    <w:rsid w:val="00505343"/>
    <w:rsid w:val="007C520E"/>
    <w:rsid w:val="00C13FC5"/>
    <w:rsid w:val="00DC71EA"/>
    <w:rsid w:val="00E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44E4-9D5F-4005-9254-D8F8151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pawel</cp:lastModifiedBy>
  <cp:revision>2</cp:revision>
  <dcterms:created xsi:type="dcterms:W3CDTF">2020-06-09T16:59:00Z</dcterms:created>
  <dcterms:modified xsi:type="dcterms:W3CDTF">2020-06-09T16:59:00Z</dcterms:modified>
</cp:coreProperties>
</file>