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44" w:rsidRDefault="00C84D7C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Obejrzyj krótką bajkę </w:t>
      </w:r>
      <w:hyperlink r:id="rId5" w:history="1">
        <w:r w:rsidRPr="00E860BD">
          <w:rPr>
            <w:rStyle w:val="Hipercze"/>
            <w:lang w:val="pl-PL"/>
          </w:rPr>
          <w:t>https://www.youtube.com/watch?v=b-QhyGsMzuo</w:t>
        </w:r>
      </w:hyperlink>
    </w:p>
    <w:p w:rsidR="00C84D7C" w:rsidRDefault="00C84D7C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Wykonaj ćwiczenie powtarzając kolory i nazwy ubrań </w:t>
      </w:r>
      <w:hyperlink r:id="rId6" w:history="1">
        <w:r w:rsidRPr="00E860BD">
          <w:rPr>
            <w:rStyle w:val="Hipercze"/>
            <w:lang w:val="pl-PL"/>
          </w:rPr>
          <w:t>https://www.liveworksheets.com/worksheets/en/English_as_a_Second_Language_(ESL)/Clothes/Clothes_listen_and_number_sg7763xt</w:t>
        </w:r>
      </w:hyperlink>
    </w:p>
    <w:p w:rsidR="00C84D7C" w:rsidRPr="00E62C8A" w:rsidRDefault="00C84D7C" w:rsidP="00C84D7C">
      <w:pPr>
        <w:pStyle w:val="Akapitzlist"/>
        <w:ind w:left="1080"/>
        <w:rPr>
          <w:lang w:val="pl-PL"/>
        </w:rPr>
      </w:pPr>
    </w:p>
    <w:sectPr w:rsidR="00C84D7C" w:rsidRPr="00E62C8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0E7644"/>
    <w:rsid w:val="00117688"/>
    <w:rsid w:val="001222AB"/>
    <w:rsid w:val="00147D4E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94D7A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4D7C"/>
    <w:rsid w:val="00C86BE9"/>
    <w:rsid w:val="00D53B53"/>
    <w:rsid w:val="00DA359C"/>
    <w:rsid w:val="00DE168C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Clothes/Clothes_listen_and_number_sg7763xt" TargetMode="External"/><Relationship Id="rId5" Type="http://schemas.openxmlformats.org/officeDocument/2006/relationships/hyperlink" Target="https://www.youtube.com/watch?v=b-QhyGsMz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31</cp:revision>
  <dcterms:created xsi:type="dcterms:W3CDTF">2020-04-06T18:38:00Z</dcterms:created>
  <dcterms:modified xsi:type="dcterms:W3CDTF">2020-06-07T11:14:00Z</dcterms:modified>
</cp:coreProperties>
</file>