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571B5">
      <w:r>
        <w:t>Lekcja 15.06.2020r.</w:t>
      </w:r>
    </w:p>
    <w:p w:rsidR="000571B5" w:rsidRDefault="000571B5">
      <w:r>
        <w:t>Temat: Jak napisać niezwykłe opowiadanie.</w:t>
      </w:r>
    </w:p>
    <w:p w:rsidR="000571B5" w:rsidRDefault="000571B5">
      <w:r>
        <w:t>Obejrzyjcie i poćwiczcie</w:t>
      </w:r>
      <w:r>
        <w:sym w:font="Wingdings" w:char="F04A"/>
      </w:r>
      <w:r>
        <w:t xml:space="preserve"> </w:t>
      </w:r>
    </w:p>
    <w:p w:rsidR="000571B5" w:rsidRDefault="000571B5">
      <w:hyperlink r:id="rId4" w:history="1">
        <w:r>
          <w:rPr>
            <w:rStyle w:val="Hipercze"/>
          </w:rPr>
          <w:t>https://view.genial.ly/5edbf2d6c4c47d0d72cdc834/presentation-opowiadanie-krok-po-kroku?fbclid=IwAR0Zl1yHtVgTl1XRcKDeQmFaL8lAvb_YBtW6PL0TJGu5vMFtfqIS25gyg-o</w:t>
        </w:r>
      </w:hyperlink>
      <w:bookmarkStart w:id="0" w:name="_GoBack"/>
      <w:bookmarkEnd w:id="0"/>
    </w:p>
    <w:sectPr w:rsidR="0005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5"/>
    <w:rsid w:val="000571B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7EFE-4227-436C-8CFC-F24F104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7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bf2d6c4c47d0d72cdc834/presentation-opowiadanie-krok-po-kroku?fbclid=IwAR0Zl1yHtVgTl1XRcKDeQmFaL8lAvb_YBtW6PL0TJGu5vMFtfqIS25gyg-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2020-06-14T12:27:00Z</dcterms:created>
  <dcterms:modified xsi:type="dcterms:W3CDTF">2020-06-14T12:29:00Z</dcterms:modified>
</cp:coreProperties>
</file>