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4EDC" w14:textId="7D90A55D" w:rsidR="00640E2C" w:rsidRPr="00D16CFD" w:rsidRDefault="00D16CFD">
      <w:pPr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Temat: Swobodne spadanie ciał</w:t>
      </w:r>
    </w:p>
    <w:p w14:paraId="3124CACF" w14:textId="6B8541EF" w:rsidR="00D16CFD" w:rsidRPr="00D16CFD" w:rsidRDefault="00D16CFD">
      <w:pPr>
        <w:rPr>
          <w:rFonts w:ascii="Times New Roman" w:hAnsi="Times New Roman" w:cs="Times New Roman"/>
          <w:sz w:val="24"/>
          <w:szCs w:val="24"/>
        </w:rPr>
      </w:pPr>
    </w:p>
    <w:p w14:paraId="723F6CC0" w14:textId="638744D2" w:rsidR="00D16CFD" w:rsidRPr="00D16CFD" w:rsidRDefault="00D16CFD">
      <w:pPr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Na początku obejrzyj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D16CFD">
        <w:rPr>
          <w:rFonts w:ascii="Times New Roman" w:hAnsi="Times New Roman" w:cs="Times New Roman"/>
          <w:sz w:val="24"/>
          <w:szCs w:val="24"/>
        </w:rPr>
        <w:t xml:space="preserve"> film</w:t>
      </w:r>
    </w:p>
    <w:p w14:paraId="4CA4CB62" w14:textId="3B150558" w:rsidR="00D16CFD" w:rsidRPr="00D16CFD" w:rsidRDefault="00D16CF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6CF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https://www.youtube.com/watch?v=pH6wkUAjbDY</w:t>
        </w:r>
      </w:hyperlink>
    </w:p>
    <w:p w14:paraId="05CAA9E2" w14:textId="48AFDE9D" w:rsidR="00D16CFD" w:rsidRPr="00D16CFD" w:rsidRDefault="00D16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Notatka:</w:t>
      </w:r>
    </w:p>
    <w:p w14:paraId="59C48351" w14:textId="4F0571D1" w:rsidR="00D16CFD" w:rsidRPr="00D16CFD" w:rsidRDefault="00D16CFD" w:rsidP="00D16C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Spadające swobodnie ciała poruszają się ruchem jednostajnie przyspieszonym.</w:t>
      </w:r>
    </w:p>
    <w:p w14:paraId="1EEC4BCD" w14:textId="68532260" w:rsidR="00D16CFD" w:rsidRPr="00D16CFD" w:rsidRDefault="00D16CFD" w:rsidP="00D16C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Wszystkie ciała niezależnie od masy  w pobliżu powierzchni Ziemi spadają z jednakowym przyspieszeniem g=10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16C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4F373A" w14:textId="1DFC05D4" w:rsidR="00D16CFD" w:rsidRPr="00D16CFD" w:rsidRDefault="00D16CFD" w:rsidP="00D16C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eastAsiaTheme="minorEastAsia" w:hAnsi="Times New Roman" w:cs="Times New Roman"/>
          <w:sz w:val="24"/>
          <w:szCs w:val="24"/>
        </w:rPr>
        <w:t>Czas swobodnego spadania ciała z danej wysokości nie zależy od jego masy.</w:t>
      </w:r>
    </w:p>
    <w:p w14:paraId="687852DB" w14:textId="3F3194B4" w:rsidR="00D16CFD" w:rsidRPr="00D16CFD" w:rsidRDefault="00D16CFD" w:rsidP="00D16C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swobodnym spadaniu ciał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obliczamy:</w:t>
      </w:r>
    </w:p>
    <w:p w14:paraId="6C229248" w14:textId="2E70E43D" w:rsidR="00D16CFD" w:rsidRDefault="00D16CFD" w:rsidP="00D16CFD">
      <w:pPr>
        <w:pStyle w:val="Akapitzli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wartość prędkości </w:t>
      </w:r>
      <w:r w:rsidR="006E6431">
        <w:rPr>
          <w:rFonts w:ascii="Times New Roman" w:eastAsiaTheme="minorEastAsia" w:hAnsi="Times New Roman" w:cs="Times New Roman"/>
          <w:sz w:val="24"/>
          <w:szCs w:val="24"/>
        </w:rPr>
        <w:t>po czasie trwania ruchu za pomocą wzoru</w:t>
      </w:r>
    </w:p>
    <w:p w14:paraId="3BF0CD21" w14:textId="6B65AFCF" w:rsidR="006E6431" w:rsidRPr="006E6431" w:rsidRDefault="006E6431" w:rsidP="00D16CFD">
      <w:pPr>
        <w:pStyle w:val="Akapitzlist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v=g∙t</m:t>
          </m:r>
        </m:oMath>
      </m:oMathPara>
    </w:p>
    <w:p w14:paraId="37168B37" w14:textId="3068FD88" w:rsidR="006E6431" w:rsidRDefault="006E6431" w:rsidP="00D16CFD">
      <w:pPr>
        <w:pStyle w:val="Akapitzli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Przebytą drogę za pomocą wzoru</w:t>
      </w:r>
    </w:p>
    <w:p w14:paraId="46D30899" w14:textId="7721A542" w:rsidR="006E6431" w:rsidRPr="00D16CFD" w:rsidRDefault="006E6431" w:rsidP="00D16CFD">
      <w:pPr>
        <w:pStyle w:val="Akapitzlis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g∙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sectPr w:rsidR="006E6431" w:rsidRPr="00D1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64D4E" w14:textId="77777777" w:rsidR="006105A8" w:rsidRDefault="006105A8" w:rsidP="00D16CFD">
      <w:pPr>
        <w:spacing w:after="0" w:line="240" w:lineRule="auto"/>
      </w:pPr>
      <w:r>
        <w:separator/>
      </w:r>
    </w:p>
  </w:endnote>
  <w:endnote w:type="continuationSeparator" w:id="0">
    <w:p w14:paraId="4D1EB4FC" w14:textId="77777777" w:rsidR="006105A8" w:rsidRDefault="006105A8" w:rsidP="00D1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C310" w14:textId="77777777" w:rsidR="006105A8" w:rsidRDefault="006105A8" w:rsidP="00D16CFD">
      <w:pPr>
        <w:spacing w:after="0" w:line="240" w:lineRule="auto"/>
      </w:pPr>
      <w:r>
        <w:separator/>
      </w:r>
    </w:p>
  </w:footnote>
  <w:footnote w:type="continuationSeparator" w:id="0">
    <w:p w14:paraId="50A539C6" w14:textId="77777777" w:rsidR="006105A8" w:rsidRDefault="006105A8" w:rsidP="00D1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862CB"/>
    <w:multiLevelType w:val="hybridMultilevel"/>
    <w:tmpl w:val="D05C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FD"/>
    <w:rsid w:val="006105A8"/>
    <w:rsid w:val="00640E2C"/>
    <w:rsid w:val="006E6431"/>
    <w:rsid w:val="00D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BC72"/>
  <w15:chartTrackingRefBased/>
  <w15:docId w15:val="{AAB9BAFB-2794-4162-B21B-DC86EBA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C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6CF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16CF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6wkUAjb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2020-06-02T05:18:00Z</dcterms:created>
  <dcterms:modified xsi:type="dcterms:W3CDTF">2020-06-02T05:31:00Z</dcterms:modified>
</cp:coreProperties>
</file>