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5CB93" w14:textId="3BE9DB29" w:rsidR="00824B3D" w:rsidRDefault="0017493C">
      <w:r>
        <w:t>Temat: Rzuty aksonometryczne</w:t>
      </w:r>
    </w:p>
    <w:p w14:paraId="1589965A" w14:textId="42295E99" w:rsidR="0017493C" w:rsidRDefault="0017493C">
      <w:r>
        <w:t>Obejrzyj filmik</w:t>
      </w:r>
    </w:p>
    <w:p w14:paraId="481EE0C2" w14:textId="7A8A37BF" w:rsidR="0017493C" w:rsidRDefault="0017493C">
      <w:hyperlink r:id="rId4" w:history="1">
        <w:r w:rsidRPr="00A173FB">
          <w:rPr>
            <w:rStyle w:val="Hipercze"/>
          </w:rPr>
          <w:t>https://www.youtube.com/watch?v=5lSwC31pVcU</w:t>
        </w:r>
      </w:hyperlink>
    </w:p>
    <w:p w14:paraId="20F1A70B" w14:textId="77777777" w:rsidR="0017493C" w:rsidRDefault="0017493C"/>
    <w:sectPr w:rsidR="0017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3C"/>
    <w:rsid w:val="0017493C"/>
    <w:rsid w:val="008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B8A2"/>
  <w15:chartTrackingRefBased/>
  <w15:docId w15:val="{7F914FEB-110E-4D15-8EC5-FD5A478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lSwC31pVc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2020-06-02T06:09:00Z</dcterms:created>
  <dcterms:modified xsi:type="dcterms:W3CDTF">2020-06-02T06:10:00Z</dcterms:modified>
</cp:coreProperties>
</file>