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A96D69">
        <w:rPr>
          <w:sz w:val="28"/>
          <w:szCs w:val="28"/>
        </w:rPr>
        <w:t>04</w:t>
      </w:r>
      <w:bookmarkStart w:id="0" w:name="_GoBack"/>
      <w:bookmarkEnd w:id="0"/>
      <w:r w:rsidRPr="00BF34B2">
        <w:rPr>
          <w:sz w:val="28"/>
          <w:szCs w:val="28"/>
        </w:rPr>
        <w:t>.0</w:t>
      </w:r>
      <w:r w:rsidR="00A96D69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A96D69">
        <w:rPr>
          <w:sz w:val="28"/>
          <w:szCs w:val="28"/>
        </w:rPr>
        <w:t>Pole równoległoboku i rombu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56644A">
        <w:rPr>
          <w:sz w:val="28"/>
          <w:szCs w:val="28"/>
        </w:rPr>
        <w:t>1</w:t>
      </w:r>
      <w:r w:rsidRPr="00BF34B2">
        <w:rPr>
          <w:sz w:val="28"/>
          <w:szCs w:val="28"/>
        </w:rPr>
        <w:t>:</w:t>
      </w:r>
      <w:r w:rsidR="0056644A">
        <w:rPr>
          <w:sz w:val="28"/>
          <w:szCs w:val="28"/>
        </w:rPr>
        <w:t>45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6644A"/>
    <w:rsid w:val="00575710"/>
    <w:rsid w:val="00721DEE"/>
    <w:rsid w:val="00905FF2"/>
    <w:rsid w:val="00A96D69"/>
    <w:rsid w:val="00BB4344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Company>HP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11</cp:revision>
  <dcterms:created xsi:type="dcterms:W3CDTF">2020-05-24T16:01:00Z</dcterms:created>
  <dcterms:modified xsi:type="dcterms:W3CDTF">2020-06-03T19:21:00Z</dcterms:modified>
</cp:coreProperties>
</file>