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7A" w:rsidRPr="00F83171" w:rsidRDefault="00A36FF4" w:rsidP="00AA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</w:t>
      </w:r>
      <w:r w:rsidR="00AA017A" w:rsidRPr="00F8317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17A" w:rsidRPr="00F8317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AA017A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A36FF4">
        <w:rPr>
          <w:rFonts w:ascii="Times New Roman" w:hAnsi="Times New Roman" w:cs="Times New Roman"/>
          <w:sz w:val="24"/>
          <w:szCs w:val="24"/>
        </w:rPr>
        <w:t>Wojna trzynastoletnia.</w:t>
      </w:r>
    </w:p>
    <w:p w:rsidR="00D4646E" w:rsidRDefault="00D4646E" w:rsidP="00AA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017A" w:rsidRDefault="00AA017A" w:rsidP="00AA0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7A" w:rsidRDefault="00AA017A" w:rsidP="00322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ukazanie </w:t>
      </w:r>
      <w:r w:rsidR="00A36FF4">
        <w:rPr>
          <w:rFonts w:ascii="Times New Roman" w:hAnsi="Times New Roman" w:cs="Times New Roman"/>
          <w:sz w:val="24"/>
          <w:szCs w:val="24"/>
        </w:rPr>
        <w:t xml:space="preserve">przyczyn i skutków konfliktu z zakonem krzyżackim za panowania Kazimierza Jagiellończyka. </w:t>
      </w:r>
    </w:p>
    <w:p w:rsidR="00AA017A" w:rsidRDefault="00AA017A" w:rsidP="00322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17A" w:rsidRDefault="00AA017A" w:rsidP="00AA017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AC455F" w:rsidRDefault="00AC455F" w:rsidP="00D464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latach 1454-1466 Kazimierz Jagiellończyk toczył z zakonem krzyżackim wojnę zwaną trzynastoletnią. Konflikt zakończył się zwycięstwem Polski. Na mocy pokoju w Toruniu </w:t>
      </w:r>
      <w:r w:rsidR="00D46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Królestwo Polskie odzyskało Pomorze Gdańskie. </w:t>
      </w:r>
    </w:p>
    <w:p w:rsidR="00AA232B" w:rsidRPr="00AA232B" w:rsidRDefault="00AA232B" w:rsidP="00D464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017A" w:rsidRPr="005B52B1" w:rsidRDefault="00AA232B" w:rsidP="005B52B1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 xml:space="preserve">Utrwal wiadomości z lekcji na podstawie treści z podręcznika s.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D4646E">
        <w:rPr>
          <w:rFonts w:ascii="Times New Roman" w:hAnsi="Times New Roman" w:cs="Times New Roman"/>
          <w:i/>
          <w:sz w:val="24"/>
          <w:szCs w:val="24"/>
        </w:rPr>
        <w:t>18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D4646E">
        <w:rPr>
          <w:rFonts w:ascii="Times New Roman" w:hAnsi="Times New Roman" w:cs="Times New Roman"/>
          <w:i/>
          <w:sz w:val="24"/>
          <w:szCs w:val="24"/>
        </w:rPr>
        <w:t>19</w:t>
      </w:r>
      <w:r w:rsidR="005B52B1">
        <w:rPr>
          <w:rFonts w:ascii="Times New Roman" w:hAnsi="Times New Roman" w:cs="Times New Roman"/>
          <w:i/>
          <w:sz w:val="24"/>
          <w:szCs w:val="24"/>
        </w:rPr>
        <w:t xml:space="preserve"> oraz </w:t>
      </w:r>
      <w:r>
        <w:t>prezentacj</w:t>
      </w:r>
      <w:r w:rsidR="005B52B1">
        <w:t>i,</w:t>
      </w:r>
      <w:r>
        <w:t xml:space="preserve"> która przedstawia przebieg </w:t>
      </w:r>
      <w:r w:rsidR="00D4646E">
        <w:t>wojny trzynastoletniej</w:t>
      </w:r>
      <w:r>
        <w:t xml:space="preserve"> - </w:t>
      </w:r>
      <w:hyperlink r:id="rId5" w:history="1">
        <w:r w:rsidR="00D4646E" w:rsidRPr="00FC1595">
          <w:rPr>
            <w:rStyle w:val="Hipercze"/>
          </w:rPr>
          <w:t>https://www.youtube.com/watch?v=O60pH57HXAk</w:t>
        </w:r>
      </w:hyperlink>
      <w:r w:rsidR="00D4646E">
        <w:t xml:space="preserve"> </w:t>
      </w:r>
    </w:p>
    <w:p w:rsidR="00394D44" w:rsidRDefault="00394D44"/>
    <w:sectPr w:rsidR="00394D44" w:rsidSect="0039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7912"/>
    <w:multiLevelType w:val="hybridMultilevel"/>
    <w:tmpl w:val="FE9C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17A"/>
    <w:rsid w:val="00035977"/>
    <w:rsid w:val="003227AA"/>
    <w:rsid w:val="00394D44"/>
    <w:rsid w:val="00567526"/>
    <w:rsid w:val="005B52B1"/>
    <w:rsid w:val="00A36FF4"/>
    <w:rsid w:val="00AA017A"/>
    <w:rsid w:val="00AA232B"/>
    <w:rsid w:val="00AC455F"/>
    <w:rsid w:val="00C95CD6"/>
    <w:rsid w:val="00D4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1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60pH57HX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dcterms:created xsi:type="dcterms:W3CDTF">2020-05-28T11:30:00Z</dcterms:created>
  <dcterms:modified xsi:type="dcterms:W3CDTF">2020-06-02T06:37:00Z</dcterms:modified>
</cp:coreProperties>
</file>