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DA" w:rsidRDefault="00196FDA" w:rsidP="00196FDA">
      <w:r>
        <w:t>Drodzy Rodzice i Dziadkowie.</w:t>
      </w:r>
    </w:p>
    <w:p w:rsidR="00196FDA" w:rsidRDefault="00196FDA" w:rsidP="00196FDA">
      <w:r>
        <w:t xml:space="preserve">Na początek czerwca dwie propozycje : </w:t>
      </w:r>
    </w:p>
    <w:p w:rsidR="00196FDA" w:rsidRDefault="00196FDA" w:rsidP="00196FDA">
      <w:r>
        <w:t>TEMAT 50 : Wychwalamy Boga modlitwą i śpiewem. Praca w ćwiczeniach nie wymaga specjalnego tłumaczenia. Można porozmawiać z pociechami na temat ilustracji oraz instrumentów. Druga propozycja :</w:t>
      </w:r>
    </w:p>
    <w:p w:rsidR="00F62A78" w:rsidRPr="00196FDA" w:rsidRDefault="00196FDA" w:rsidP="00196FDA">
      <w:r>
        <w:t>TEMAT : Każda parafia ma swojego Patrona. Wytłumaczcie tylko kto to jest "Patron ". A o świętym Mikołaju z pewnością sporo wiecie.</w:t>
      </w:r>
      <w:bookmarkStart w:id="0" w:name="_GoBack"/>
      <w:bookmarkEnd w:id="0"/>
    </w:p>
    <w:sectPr w:rsidR="00F62A78" w:rsidRPr="0019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DA"/>
    <w:rsid w:val="00196FDA"/>
    <w:rsid w:val="00575710"/>
    <w:rsid w:val="00BB4344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D9BE1-FBCD-4471-92B8-AF57C08E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</cp:revision>
  <dcterms:created xsi:type="dcterms:W3CDTF">2020-06-03T13:57:00Z</dcterms:created>
  <dcterms:modified xsi:type="dcterms:W3CDTF">2020-06-03T13:58:00Z</dcterms:modified>
</cp:coreProperties>
</file>