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48" w:rsidRPr="00BC1A48" w:rsidRDefault="00BC1A48" w:rsidP="00BC1A48">
      <w:pPr>
        <w:spacing w:after="0"/>
        <w:jc w:val="center"/>
        <w:rPr>
          <w:rFonts w:ascii="Book Antiqua" w:hAnsi="Book Antiqua"/>
          <w:b/>
          <w:color w:val="0070C0"/>
          <w:sz w:val="32"/>
          <w:szCs w:val="32"/>
        </w:rPr>
      </w:pPr>
      <w:r>
        <w:rPr>
          <w:rFonts w:ascii="Book Antiqua" w:hAnsi="Book Antiqua"/>
          <w:b/>
          <w:color w:val="009900"/>
          <w:sz w:val="32"/>
          <w:szCs w:val="32"/>
        </w:rPr>
        <w:t xml:space="preserve">Temat zajęć: </w:t>
      </w:r>
      <w:r>
        <w:rPr>
          <w:rFonts w:ascii="Book Antiqua" w:hAnsi="Book Antiqua"/>
          <w:b/>
          <w:color w:val="0070C0"/>
          <w:sz w:val="32"/>
          <w:szCs w:val="32"/>
        </w:rPr>
        <w:t>Dzień dziecka na wesoło.</w:t>
      </w:r>
    </w:p>
    <w:p w:rsidR="00BC1A48" w:rsidRDefault="00BC1A48" w:rsidP="00BC1A48">
      <w:pPr>
        <w:spacing w:after="0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611F21" w:rsidRDefault="0075042D" w:rsidP="00BC1A48">
      <w:pPr>
        <w:spacing w:after="0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1.</w:t>
      </w:r>
      <w:r w:rsidR="00BC1A48">
        <w:rPr>
          <w:rFonts w:ascii="Times New Roman" w:hAnsi="Times New Roman" w:cs="Times New Roman"/>
          <w:b/>
          <w:color w:val="C00000"/>
          <w:sz w:val="32"/>
          <w:szCs w:val="32"/>
        </w:rPr>
        <w:t>Proszę o przeczytanie dzieciom baśń „Za dobra wróżka” Maria Ewa Letki.</w:t>
      </w:r>
    </w:p>
    <w:p w:rsidR="00BC1A48" w:rsidRPr="00BC1A48" w:rsidRDefault="00BC1A48" w:rsidP="00BC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1A48">
        <w:rPr>
          <w:rFonts w:ascii="Times New Roman" w:hAnsi="Times New Roman" w:cs="Times New Roman"/>
          <w:iCs/>
          <w:sz w:val="28"/>
          <w:szCs w:val="28"/>
        </w:rPr>
        <w:t>Jest to opowieść o wróżce, która bardzo lubiła spełniać życzenia.</w:t>
      </w:r>
    </w:p>
    <w:p w:rsidR="00BC1A48" w:rsidRPr="00BC1A48" w:rsidRDefault="00BC1A48" w:rsidP="00BC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1A48">
        <w:rPr>
          <w:rFonts w:ascii="Times New Roman" w:hAnsi="Times New Roman" w:cs="Times New Roman"/>
          <w:iCs/>
          <w:sz w:val="28"/>
          <w:szCs w:val="28"/>
        </w:rPr>
        <w:t>Jej największą radością było ludzkie zadowolenie. Ilekroć spotykała strapionego człowieka, zatrzymywała się,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C1A48">
        <w:rPr>
          <w:rFonts w:ascii="Times New Roman" w:hAnsi="Times New Roman" w:cs="Times New Roman"/>
          <w:iCs/>
          <w:sz w:val="28"/>
          <w:szCs w:val="28"/>
        </w:rPr>
        <w:t>dotykała zaczarowaną różdżką jego ramienia i pytała:</w:t>
      </w:r>
    </w:p>
    <w:p w:rsidR="00BC1A48" w:rsidRPr="00BC1A48" w:rsidRDefault="00BC1A48" w:rsidP="00BC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1A48">
        <w:rPr>
          <w:rFonts w:ascii="Times New Roman" w:hAnsi="Times New Roman" w:cs="Times New Roman"/>
          <w:iCs/>
          <w:sz w:val="28"/>
          <w:szCs w:val="28"/>
        </w:rPr>
        <w:t>– Dlaczego jesteś taki smutny?</w:t>
      </w:r>
    </w:p>
    <w:p w:rsidR="00BC1A48" w:rsidRPr="00BC1A48" w:rsidRDefault="00BC1A48" w:rsidP="00BC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1A48">
        <w:rPr>
          <w:rFonts w:ascii="Times New Roman" w:hAnsi="Times New Roman" w:cs="Times New Roman"/>
          <w:iCs/>
          <w:sz w:val="28"/>
          <w:szCs w:val="28"/>
        </w:rPr>
        <w:t>W jej głosie było tyle serdeczności, że ludzie otwarcie opowiadali o swoich zmartwieniach. Kiedy dochodzili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C1A48">
        <w:rPr>
          <w:rFonts w:ascii="Times New Roman" w:hAnsi="Times New Roman" w:cs="Times New Roman"/>
          <w:iCs/>
          <w:sz w:val="28"/>
          <w:szCs w:val="28"/>
        </w:rPr>
        <w:t>do zdania: „Trudno, taki mój los”, wróżka wołała:</w:t>
      </w:r>
    </w:p>
    <w:p w:rsidR="00BC1A48" w:rsidRPr="00BC1A48" w:rsidRDefault="00BC1A48" w:rsidP="00BC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1A48">
        <w:rPr>
          <w:rFonts w:ascii="Times New Roman" w:hAnsi="Times New Roman" w:cs="Times New Roman"/>
          <w:iCs/>
          <w:sz w:val="28"/>
          <w:szCs w:val="28"/>
        </w:rPr>
        <w:t>– Nie, nie, nie! To nieprawda! Każdy los można odmienić. Od czego są dobre wróżki?!</w:t>
      </w:r>
    </w:p>
    <w:p w:rsidR="00BC1A48" w:rsidRPr="00BC1A48" w:rsidRDefault="00BC1A48" w:rsidP="00BC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1A48">
        <w:rPr>
          <w:rFonts w:ascii="Times New Roman" w:hAnsi="Times New Roman" w:cs="Times New Roman"/>
          <w:iCs/>
          <w:sz w:val="28"/>
          <w:szCs w:val="28"/>
        </w:rPr>
        <w:t>– Ba, ale gdzie one są – odpowiadał strapiony człowiek. – Chyba tylko w bajkach…</w:t>
      </w:r>
    </w:p>
    <w:p w:rsidR="00BC1A48" w:rsidRPr="00BC1A48" w:rsidRDefault="00BC1A48" w:rsidP="00BC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1A48">
        <w:rPr>
          <w:rFonts w:ascii="Times New Roman" w:hAnsi="Times New Roman" w:cs="Times New Roman"/>
          <w:iCs/>
          <w:sz w:val="28"/>
          <w:szCs w:val="28"/>
        </w:rPr>
        <w:t>Wtedy uszczęśliwiona wróżka prostowała swoją drobną postać w różowym sweterku i mówiła:</w:t>
      </w:r>
    </w:p>
    <w:p w:rsidR="00BC1A48" w:rsidRPr="00BC1A48" w:rsidRDefault="00BC1A48" w:rsidP="00BC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1A48">
        <w:rPr>
          <w:rFonts w:ascii="Times New Roman" w:hAnsi="Times New Roman" w:cs="Times New Roman"/>
          <w:iCs/>
          <w:sz w:val="28"/>
          <w:szCs w:val="28"/>
        </w:rPr>
        <w:t>– Dobra wróżka stoi przed tobą. Mów, czego pragniesz!</w:t>
      </w:r>
    </w:p>
    <w:p w:rsidR="00BC1A48" w:rsidRPr="00BC1A48" w:rsidRDefault="00BC1A48" w:rsidP="00BC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1A48">
        <w:rPr>
          <w:rFonts w:ascii="Times New Roman" w:hAnsi="Times New Roman" w:cs="Times New Roman"/>
          <w:iCs/>
          <w:sz w:val="28"/>
          <w:szCs w:val="28"/>
        </w:rPr>
        <w:t>Ludzie mówili, a ona spełniała ich życzenia.</w:t>
      </w:r>
    </w:p>
    <w:p w:rsidR="00BC1A48" w:rsidRPr="00BC1A48" w:rsidRDefault="00BC1A48" w:rsidP="00BC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1A48">
        <w:rPr>
          <w:rFonts w:ascii="Times New Roman" w:hAnsi="Times New Roman" w:cs="Times New Roman"/>
          <w:iCs/>
          <w:sz w:val="28"/>
          <w:szCs w:val="28"/>
        </w:rPr>
        <w:t>Wkrótce na świecie nie było już ludzi strapionych i smutnych, ale wróżka ciągle czuła niedosyt spełniania życzeń.</w:t>
      </w:r>
    </w:p>
    <w:p w:rsidR="00BC1A48" w:rsidRPr="00BC1A48" w:rsidRDefault="00BC1A48" w:rsidP="00BC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1A48">
        <w:rPr>
          <w:rFonts w:ascii="Times New Roman" w:hAnsi="Times New Roman" w:cs="Times New Roman"/>
          <w:iCs/>
          <w:sz w:val="28"/>
          <w:szCs w:val="28"/>
        </w:rPr>
        <w:t>I zaczęła spełniać życzenia, zanim ktoś zdążył nawet pomyśleć, czego tak naprawdę pragnie.</w:t>
      </w:r>
    </w:p>
    <w:p w:rsidR="00BC1A48" w:rsidRPr="00BC1A48" w:rsidRDefault="00BC1A48" w:rsidP="00BC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1A48">
        <w:rPr>
          <w:rFonts w:ascii="Times New Roman" w:hAnsi="Times New Roman" w:cs="Times New Roman"/>
          <w:iCs/>
          <w:sz w:val="28"/>
          <w:szCs w:val="28"/>
        </w:rPr>
        <w:t>– Proszę, proszę – mówiła. – Oto luksusowy dom. Proszę, proszę, oto samochód wyścigowy. Rasowy pies? Proszę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C1A48">
        <w:rPr>
          <w:rFonts w:ascii="Times New Roman" w:hAnsi="Times New Roman" w:cs="Times New Roman"/>
          <w:iCs/>
          <w:sz w:val="28"/>
          <w:szCs w:val="28"/>
        </w:rPr>
        <w:t>się nie zastanawiać! Oto on. Miał być jedwabisty, nie szorstkowłosy? Oto i jedwabisty, i szorstkowłosy. Podróż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C1A48">
        <w:rPr>
          <w:rFonts w:ascii="Times New Roman" w:hAnsi="Times New Roman" w:cs="Times New Roman"/>
          <w:iCs/>
          <w:sz w:val="28"/>
          <w:szCs w:val="28"/>
        </w:rPr>
        <w:t xml:space="preserve">do ciepłych krajów?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BC1A48">
        <w:rPr>
          <w:rFonts w:ascii="Times New Roman" w:hAnsi="Times New Roman" w:cs="Times New Roman"/>
          <w:iCs/>
          <w:sz w:val="28"/>
          <w:szCs w:val="28"/>
        </w:rPr>
        <w:t>A dlaczego nie? Oto bilety lotnicze. Lepsza byłaby podróż pociągiem? Żaden problem.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C1A48">
        <w:rPr>
          <w:rFonts w:ascii="Times New Roman" w:hAnsi="Times New Roman" w:cs="Times New Roman"/>
          <w:iCs/>
          <w:sz w:val="28"/>
          <w:szCs w:val="28"/>
        </w:rPr>
        <w:t>Jeden ruch zaczarowaną różdżką i oto bilety sypialne w pociągu klasy lux.</w:t>
      </w:r>
    </w:p>
    <w:p w:rsidR="00BC1A48" w:rsidRPr="00BC1A48" w:rsidRDefault="00BC1A48" w:rsidP="00BC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1A48">
        <w:rPr>
          <w:rFonts w:ascii="Times New Roman" w:hAnsi="Times New Roman" w:cs="Times New Roman"/>
          <w:iCs/>
          <w:sz w:val="28"/>
          <w:szCs w:val="28"/>
        </w:rPr>
        <w:t xml:space="preserve">Z początku ludzie byli szczęśliwi, że tak szybko spełniają się ich zachcianki, ale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BC1A48">
        <w:rPr>
          <w:rFonts w:ascii="Times New Roman" w:hAnsi="Times New Roman" w:cs="Times New Roman"/>
          <w:iCs/>
          <w:sz w:val="28"/>
          <w:szCs w:val="28"/>
        </w:rPr>
        <w:t>z czasem poczuli się trochę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C1A48">
        <w:rPr>
          <w:rFonts w:ascii="Times New Roman" w:hAnsi="Times New Roman" w:cs="Times New Roman"/>
          <w:iCs/>
          <w:sz w:val="28"/>
          <w:szCs w:val="28"/>
        </w:rPr>
        <w:t>oszołomieni. Zaczęli więc nazywać wróżkę „za dobrą wróżką”. Niekiedy nawet dodawali słowo „stanowczo”.</w:t>
      </w:r>
    </w:p>
    <w:p w:rsidR="00BC1A48" w:rsidRPr="00BC1A48" w:rsidRDefault="00BC1A48" w:rsidP="00BC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1A48">
        <w:rPr>
          <w:rFonts w:ascii="Times New Roman" w:hAnsi="Times New Roman" w:cs="Times New Roman"/>
          <w:iCs/>
          <w:sz w:val="28"/>
          <w:szCs w:val="28"/>
        </w:rPr>
        <w:t>Pewnego dnia, idąc uliczką małego miasteczka, wróżka spostrzegła siedzącą na krawężniku dziewczynkę.</w:t>
      </w:r>
    </w:p>
    <w:p w:rsidR="00BC1A48" w:rsidRPr="00BC1A48" w:rsidRDefault="00BC1A48" w:rsidP="00BC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1A48">
        <w:rPr>
          <w:rFonts w:ascii="Times New Roman" w:hAnsi="Times New Roman" w:cs="Times New Roman"/>
          <w:iCs/>
          <w:sz w:val="28"/>
          <w:szCs w:val="28"/>
        </w:rPr>
        <w:t>– Jak się masz? – zawołała, unosząc do góry swoją różdżkę.</w:t>
      </w:r>
    </w:p>
    <w:p w:rsidR="00BC1A48" w:rsidRPr="00BC1A48" w:rsidRDefault="00BC1A48" w:rsidP="00BC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1A48">
        <w:rPr>
          <w:rFonts w:ascii="Times New Roman" w:hAnsi="Times New Roman" w:cs="Times New Roman"/>
          <w:iCs/>
          <w:sz w:val="28"/>
          <w:szCs w:val="28"/>
        </w:rPr>
        <w:t>– Bardzo cię proszę, wróżko, nie rób tego – poprosiła dziewczynka. – W zeszłym tygodniu wyczarowałaś wszystko,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C1A48">
        <w:rPr>
          <w:rFonts w:ascii="Times New Roman" w:hAnsi="Times New Roman" w:cs="Times New Roman"/>
          <w:iCs/>
          <w:sz w:val="28"/>
          <w:szCs w:val="28"/>
        </w:rPr>
        <w:t>o czym nawet nie zdążyłam zamarzyć. Mam mnóstwo zabawek, kilka psów, kotów, kucyka, rowery, hulajnogi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C1A48">
        <w:rPr>
          <w:rFonts w:ascii="Times New Roman" w:hAnsi="Times New Roman" w:cs="Times New Roman"/>
          <w:iCs/>
          <w:sz w:val="28"/>
          <w:szCs w:val="28"/>
        </w:rPr>
        <w:t>i wiele, wiele innych rzeczy. Wczoraj wróciłam z Paryża, a jutro jadę do Grecji.</w:t>
      </w:r>
    </w:p>
    <w:p w:rsidR="00BC1A48" w:rsidRPr="00BC1A48" w:rsidRDefault="00BC1A48" w:rsidP="00BC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1A48">
        <w:rPr>
          <w:rFonts w:ascii="Times New Roman" w:hAnsi="Times New Roman" w:cs="Times New Roman"/>
          <w:iCs/>
          <w:sz w:val="28"/>
          <w:szCs w:val="28"/>
        </w:rPr>
        <w:t>– I nie jesteś szczęśliwa? – zapytała zdumiona wróżka.</w:t>
      </w:r>
    </w:p>
    <w:p w:rsidR="00BC1A48" w:rsidRPr="00BC1A48" w:rsidRDefault="00BC1A48" w:rsidP="00BC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1A48">
        <w:rPr>
          <w:rFonts w:ascii="Times New Roman" w:hAnsi="Times New Roman" w:cs="Times New Roman"/>
          <w:iCs/>
          <w:sz w:val="28"/>
          <w:szCs w:val="28"/>
        </w:rPr>
        <w:t>– Może i jestem – odrzekła przygnębiona dziewczynka. – Ale jakoś tego nie czuję.</w:t>
      </w:r>
    </w:p>
    <w:p w:rsidR="00BC1A48" w:rsidRPr="00BC1A48" w:rsidRDefault="00BC1A48" w:rsidP="00BC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1A48">
        <w:rPr>
          <w:rFonts w:ascii="Times New Roman" w:hAnsi="Times New Roman" w:cs="Times New Roman"/>
          <w:iCs/>
          <w:sz w:val="28"/>
          <w:szCs w:val="28"/>
        </w:rPr>
        <w:t>Wróżka trochę się stropiła.</w:t>
      </w:r>
    </w:p>
    <w:p w:rsidR="00BC1A48" w:rsidRPr="00BC1A48" w:rsidRDefault="00BC1A48" w:rsidP="00BC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1A48">
        <w:rPr>
          <w:rFonts w:ascii="Times New Roman" w:hAnsi="Times New Roman" w:cs="Times New Roman"/>
          <w:iCs/>
          <w:sz w:val="28"/>
          <w:szCs w:val="28"/>
        </w:rPr>
        <w:t>– No dobrze – powiedziała. – Jeżeli chcesz, to mogę ci to wszystko pozabierać.</w:t>
      </w:r>
    </w:p>
    <w:p w:rsidR="00BC1A48" w:rsidRPr="00BC1A48" w:rsidRDefault="00BC1A48" w:rsidP="00BC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1A48">
        <w:rPr>
          <w:rFonts w:ascii="Times New Roman" w:hAnsi="Times New Roman" w:cs="Times New Roman"/>
          <w:iCs/>
          <w:sz w:val="28"/>
          <w:szCs w:val="28"/>
        </w:rPr>
        <w:t>– Dobrze – zgodziła się dziewczynka. – Zabieraj!</w:t>
      </w:r>
    </w:p>
    <w:p w:rsidR="00BC1A48" w:rsidRPr="00BC1A48" w:rsidRDefault="00BC1A48" w:rsidP="00BC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1A48">
        <w:rPr>
          <w:rFonts w:ascii="Times New Roman" w:hAnsi="Times New Roman" w:cs="Times New Roman"/>
          <w:iCs/>
          <w:sz w:val="28"/>
          <w:szCs w:val="28"/>
        </w:rPr>
        <w:lastRenderedPageBreak/>
        <w:t>Wróżka machała różdżką i machała, a wyczarowane w poprzednim tygodniu rzeczy znikały jedna po drugiej.</w:t>
      </w:r>
    </w:p>
    <w:p w:rsidR="00BC1A48" w:rsidRPr="00BC1A48" w:rsidRDefault="00BC1A48" w:rsidP="00BC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1A48">
        <w:rPr>
          <w:rFonts w:ascii="Times New Roman" w:hAnsi="Times New Roman" w:cs="Times New Roman"/>
          <w:iCs/>
          <w:sz w:val="28"/>
          <w:szCs w:val="28"/>
        </w:rPr>
        <w:t>– I nic ci nie zostawić? – zapytała w końcu zasapana.</w:t>
      </w:r>
    </w:p>
    <w:p w:rsidR="00BC1A48" w:rsidRPr="00BC1A48" w:rsidRDefault="00BC1A48" w:rsidP="00BC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1A48">
        <w:rPr>
          <w:rFonts w:ascii="Times New Roman" w:hAnsi="Times New Roman" w:cs="Times New Roman"/>
          <w:iCs/>
          <w:sz w:val="28"/>
          <w:szCs w:val="28"/>
        </w:rPr>
        <w:t>– Tylko to, czego naprawdę pragnę – odpowiedziała dziewczynka.</w:t>
      </w:r>
    </w:p>
    <w:p w:rsidR="00BC1A48" w:rsidRPr="00BC1A48" w:rsidRDefault="00BC1A48" w:rsidP="00BC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1A48">
        <w:rPr>
          <w:rFonts w:ascii="Times New Roman" w:hAnsi="Times New Roman" w:cs="Times New Roman"/>
          <w:iCs/>
          <w:sz w:val="28"/>
          <w:szCs w:val="28"/>
        </w:rPr>
        <w:t>Wtedy wróżka wsłuchała się w jej marzenia i spełniła kilka z nich. Dziewczynka przytuliła do siebie psa, kota,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C1A48">
        <w:rPr>
          <w:rFonts w:ascii="Times New Roman" w:hAnsi="Times New Roman" w:cs="Times New Roman"/>
          <w:iCs/>
          <w:sz w:val="28"/>
          <w:szCs w:val="28"/>
        </w:rPr>
        <w:t>królika, świnkę morską, żółwia i powiedziała uszczęśliwiona:</w:t>
      </w:r>
    </w:p>
    <w:p w:rsidR="00BC1A48" w:rsidRDefault="00BC1A48" w:rsidP="00BC1A48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1A48">
        <w:rPr>
          <w:rFonts w:ascii="Times New Roman" w:hAnsi="Times New Roman" w:cs="Times New Roman"/>
          <w:iCs/>
          <w:sz w:val="28"/>
          <w:szCs w:val="28"/>
        </w:rPr>
        <w:t>– Dziękuję ci, dobra wróżko.</w:t>
      </w:r>
    </w:p>
    <w:p w:rsidR="00BC1A48" w:rsidRDefault="00BC1A48" w:rsidP="00BC1A48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C1A48" w:rsidRDefault="0075042D" w:rsidP="00BC1A48">
      <w:pPr>
        <w:spacing w:after="0"/>
        <w:jc w:val="both"/>
        <w:rPr>
          <w:rFonts w:ascii="Times New Roman" w:hAnsi="Times New Roman" w:cs="Times New Roman"/>
          <w:color w:val="00602B"/>
          <w:sz w:val="32"/>
          <w:szCs w:val="32"/>
        </w:rPr>
      </w:pPr>
      <w:r>
        <w:rPr>
          <w:rFonts w:ascii="Times New Roman" w:hAnsi="Times New Roman" w:cs="Times New Roman"/>
          <w:color w:val="00602B"/>
          <w:sz w:val="32"/>
          <w:szCs w:val="32"/>
        </w:rPr>
        <w:t>2.</w:t>
      </w:r>
      <w:r w:rsidR="00BC1A48">
        <w:rPr>
          <w:rFonts w:ascii="Times New Roman" w:hAnsi="Times New Roman" w:cs="Times New Roman"/>
          <w:color w:val="00602B"/>
          <w:sz w:val="32"/>
          <w:szCs w:val="32"/>
        </w:rPr>
        <w:t>Powiedzcie czy podobało się Wam zachowanie wróżki.</w:t>
      </w:r>
    </w:p>
    <w:p w:rsidR="00BC1A48" w:rsidRDefault="00BC1A48" w:rsidP="00BC1A48">
      <w:pPr>
        <w:spacing w:after="0"/>
        <w:jc w:val="both"/>
        <w:rPr>
          <w:rFonts w:ascii="Times New Roman" w:hAnsi="Times New Roman" w:cs="Times New Roman"/>
          <w:color w:val="00602B"/>
          <w:sz w:val="32"/>
          <w:szCs w:val="32"/>
        </w:rPr>
      </w:pPr>
      <w:r>
        <w:rPr>
          <w:rFonts w:ascii="Times New Roman" w:hAnsi="Times New Roman" w:cs="Times New Roman"/>
          <w:color w:val="00602B"/>
          <w:sz w:val="32"/>
          <w:szCs w:val="32"/>
        </w:rPr>
        <w:t>Wyobraźcie sobie, że jesteście dziewczynką z tej baśni, opiszcie co czulibyście będąc na jej miejscu? Czy chcielibyście by spełniały się wszystkie Wasze marzenia?</w:t>
      </w:r>
    </w:p>
    <w:p w:rsidR="00BC1A48" w:rsidRDefault="00BC1A48" w:rsidP="00BC1A48">
      <w:pPr>
        <w:spacing w:after="0"/>
        <w:jc w:val="both"/>
        <w:rPr>
          <w:rFonts w:ascii="Times New Roman" w:hAnsi="Times New Roman" w:cs="Times New Roman"/>
          <w:color w:val="00602B"/>
          <w:sz w:val="32"/>
          <w:szCs w:val="32"/>
        </w:rPr>
      </w:pPr>
    </w:p>
    <w:p w:rsidR="00BC1A48" w:rsidRDefault="0075042D" w:rsidP="00BC1A48">
      <w:pPr>
        <w:spacing w:after="0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>3.</w:t>
      </w:r>
      <w:r w:rsidR="00BC1A48">
        <w:rPr>
          <w:rFonts w:ascii="Times New Roman" w:hAnsi="Times New Roman" w:cs="Times New Roman"/>
          <w:color w:val="C00000"/>
          <w:sz w:val="32"/>
          <w:szCs w:val="32"/>
        </w:rPr>
        <w:t>Pogoda za oknem nie sprzyja zabawom na świeżym powietrzu. Wybierzmy się więc na wycieczkę do Ameryki gdzie zaprosili Was koledzy tam mieszkający. Zabawimy się z nimi w „Indian”.</w:t>
      </w:r>
    </w:p>
    <w:p w:rsidR="008A46B2" w:rsidRDefault="008A46B2" w:rsidP="00BC1A48">
      <w:pPr>
        <w:spacing w:after="0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Musicie mieć namiot indiański czyli tipi, przed namiotem stoi totem – kij </w:t>
      </w:r>
      <w:r>
        <w:rPr>
          <w:rFonts w:ascii="Times New Roman" w:hAnsi="Times New Roman" w:cs="Times New Roman"/>
          <w:color w:val="C00000"/>
          <w:sz w:val="32"/>
          <w:szCs w:val="32"/>
        </w:rPr>
        <w:br/>
        <w:t xml:space="preserve">z tabliczką z namalowanym godłem plemienia oraz jest ognisko ułożone </w:t>
      </w:r>
      <w:r>
        <w:rPr>
          <w:rFonts w:ascii="Times New Roman" w:hAnsi="Times New Roman" w:cs="Times New Roman"/>
          <w:color w:val="C00000"/>
          <w:sz w:val="32"/>
          <w:szCs w:val="32"/>
        </w:rPr>
        <w:br/>
        <w:t>z klocków. Na głowie Indianie mają pióropusz.</w:t>
      </w:r>
    </w:p>
    <w:p w:rsidR="008A46B2" w:rsidRDefault="008A46B2" w:rsidP="00BC1A48">
      <w:pPr>
        <w:spacing w:after="0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>Namiot można zrobić z prześcieradła, które po przywiązaniu do krzeseł stworzy namiot.</w:t>
      </w:r>
    </w:p>
    <w:p w:rsidR="008A46B2" w:rsidRDefault="008A46B2" w:rsidP="00BC1A48">
      <w:pPr>
        <w:spacing w:after="0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>Totem można zrobić na kiju ze szczotki – wykonajcie tabliczkę z tektury, na niej narysujcie wymyślone godło plemienia.</w:t>
      </w:r>
    </w:p>
    <w:p w:rsidR="008A46B2" w:rsidRDefault="008A46B2" w:rsidP="00BC1A48">
      <w:pPr>
        <w:spacing w:after="0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>Ułóżcie przed namiotem ognisko z klocków.</w:t>
      </w:r>
    </w:p>
    <w:p w:rsidR="008A46B2" w:rsidRDefault="008A46B2" w:rsidP="008A46B2">
      <w:pPr>
        <w:spacing w:after="0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>Wykonajcie pióropusz – wytnijcie pasek papieru – będzie to opaska na głowę – sklejcie lub zepnijcie spinaczem lub zszywaczem. Oklejcie teraz pióropusz kolorowym papierem, liśćmi, gałązkami, płatkami kwiatów lub czymś innym co macie.</w:t>
      </w:r>
    </w:p>
    <w:p w:rsidR="008A46B2" w:rsidRDefault="008A46B2" w:rsidP="008A46B2">
      <w:pPr>
        <w:spacing w:after="0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8A46B2" w:rsidRDefault="008A46B2" w:rsidP="008A46B2">
      <w:pPr>
        <w:spacing w:after="0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Teraz gdy już wszystko gotowe możecie pobawić się w różne zabawy</w:t>
      </w:r>
      <w:r w:rsidR="005F7B64">
        <w:rPr>
          <w:rFonts w:ascii="Times New Roman" w:hAnsi="Times New Roman" w:cs="Times New Roman"/>
          <w:color w:val="002060"/>
          <w:sz w:val="32"/>
          <w:szCs w:val="32"/>
        </w:rPr>
        <w:t>.</w:t>
      </w:r>
    </w:p>
    <w:p w:rsidR="005F7B64" w:rsidRDefault="005F7B64" w:rsidP="008A46B2">
      <w:pPr>
        <w:spacing w:after="0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Oczywiście dzieci w Ameryce również chodzą do przedszkola i uczą się.</w:t>
      </w:r>
    </w:p>
    <w:p w:rsidR="005F7B64" w:rsidRDefault="005F7B64" w:rsidP="008A46B2">
      <w:pPr>
        <w:spacing w:after="0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5F7B64" w:rsidRDefault="0075042D" w:rsidP="008A46B2">
      <w:pPr>
        <w:spacing w:after="0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4.</w:t>
      </w:r>
      <w:r w:rsidR="005F7B64">
        <w:rPr>
          <w:rFonts w:ascii="Times New Roman" w:hAnsi="Times New Roman" w:cs="Times New Roman"/>
          <w:color w:val="002060"/>
          <w:sz w:val="32"/>
          <w:szCs w:val="32"/>
        </w:rPr>
        <w:t>Zapraszam Was teraz do wykonania ćwiczeń w kartach pracy.</w:t>
      </w:r>
    </w:p>
    <w:p w:rsidR="005F7B64" w:rsidRDefault="005F7B64" w:rsidP="008A46B2">
      <w:pPr>
        <w:spacing w:after="0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5F7B64" w:rsidRDefault="005F7B64" w:rsidP="008A46B2">
      <w:pPr>
        <w:spacing w:after="0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5F7B64">
        <w:rPr>
          <w:rFonts w:ascii="Times New Roman" w:hAnsi="Times New Roman" w:cs="Times New Roman"/>
          <w:noProof/>
          <w:color w:val="002060"/>
          <w:sz w:val="32"/>
          <w:szCs w:val="32"/>
          <w:lang w:eastAsia="pl-PL"/>
        </w:rPr>
        <w:drawing>
          <wp:inline distT="0" distB="0" distL="0" distR="0">
            <wp:extent cx="2030081" cy="2415540"/>
            <wp:effectExtent l="19050" t="0" r="8269" b="0"/>
            <wp:docPr id="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344" cy="2422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 s. 49, 50</w:t>
      </w:r>
      <w:r w:rsidR="0075042D">
        <w:rPr>
          <w:rFonts w:ascii="Times New Roman" w:hAnsi="Times New Roman" w:cs="Times New Roman"/>
          <w:color w:val="002060"/>
          <w:sz w:val="32"/>
          <w:szCs w:val="32"/>
        </w:rPr>
        <w:t>, 70</w:t>
      </w:r>
    </w:p>
    <w:p w:rsidR="0075042D" w:rsidRDefault="0075042D" w:rsidP="0075042D">
      <w:pPr>
        <w:spacing w:after="0"/>
        <w:jc w:val="both"/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t>5.Rozwiążemy teraz kilka zagadek.</w:t>
      </w:r>
    </w:p>
    <w:p w:rsidR="0075042D" w:rsidRDefault="0075042D" w:rsidP="0075042D">
      <w:pPr>
        <w:spacing w:after="0"/>
        <w:jc w:val="both"/>
        <w:rPr>
          <w:rFonts w:ascii="Times New Roman" w:hAnsi="Times New Roman" w:cs="Times New Roman"/>
          <w:color w:val="C00000"/>
          <w:sz w:val="36"/>
          <w:szCs w:val="36"/>
        </w:rPr>
      </w:pPr>
    </w:p>
    <w:p w:rsidR="0075042D" w:rsidRPr="00D046C5" w:rsidRDefault="0075042D" w:rsidP="00750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C00000"/>
          <w:sz w:val="32"/>
          <w:szCs w:val="32"/>
        </w:rPr>
      </w:pPr>
      <w:r w:rsidRPr="00D046C5">
        <w:rPr>
          <w:rFonts w:ascii="Times New Roman" w:hAnsi="Times New Roman" w:cs="Times New Roman"/>
          <w:iCs/>
          <w:color w:val="C00000"/>
          <w:sz w:val="32"/>
          <w:szCs w:val="32"/>
        </w:rPr>
        <w:t xml:space="preserve">Mieszkają w kraju, gdzie jest ciepło, mają sjestę i biorą udział w walkach </w:t>
      </w:r>
      <w:r w:rsidRPr="00D046C5">
        <w:rPr>
          <w:rFonts w:ascii="Times New Roman" w:hAnsi="Times New Roman" w:cs="Times New Roman"/>
          <w:iCs/>
          <w:color w:val="C00000"/>
          <w:sz w:val="32"/>
          <w:szCs w:val="32"/>
        </w:rPr>
        <w:br/>
        <w:t>z bykami. Mężczyźni czasem noszą sombrero, kobiety tańczą, grając na kastanietach.</w:t>
      </w:r>
    </w:p>
    <w:p w:rsidR="0075042D" w:rsidRDefault="0075042D" w:rsidP="00750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(Hiszpanie)</w:t>
      </w:r>
    </w:p>
    <w:p w:rsidR="0075042D" w:rsidRPr="004118B1" w:rsidRDefault="0075042D" w:rsidP="00750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36"/>
          <w:szCs w:val="36"/>
        </w:rPr>
      </w:pPr>
    </w:p>
    <w:p w:rsidR="0075042D" w:rsidRPr="00D046C5" w:rsidRDefault="0075042D" w:rsidP="00750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B050"/>
          <w:sz w:val="32"/>
          <w:szCs w:val="32"/>
        </w:rPr>
      </w:pPr>
      <w:r w:rsidRPr="00D046C5">
        <w:rPr>
          <w:rFonts w:ascii="Times New Roman" w:hAnsi="Times New Roman" w:cs="Times New Roman"/>
          <w:iCs/>
          <w:color w:val="00B050"/>
          <w:sz w:val="32"/>
          <w:szCs w:val="32"/>
        </w:rPr>
        <w:t>Zamieszkują krainę zimna. Jeżdżą saniami ciągniętymi przez psy rasy haski. Noszą na sobie ciepłe ubrania zrobione z futra foki.</w:t>
      </w:r>
    </w:p>
    <w:p w:rsidR="0075042D" w:rsidRPr="004118B1" w:rsidRDefault="0075042D" w:rsidP="00750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4118B1">
        <w:rPr>
          <w:rFonts w:ascii="Times New Roman" w:hAnsi="Times New Roman" w:cs="Times New Roman"/>
          <w:i/>
          <w:iCs/>
          <w:sz w:val="32"/>
          <w:szCs w:val="32"/>
        </w:rPr>
        <w:t>(</w:t>
      </w:r>
      <w:proofErr w:type="spellStart"/>
      <w:r w:rsidRPr="004118B1">
        <w:rPr>
          <w:rFonts w:ascii="Times New Roman" w:hAnsi="Times New Roman" w:cs="Times New Roman"/>
          <w:i/>
          <w:iCs/>
          <w:sz w:val="32"/>
          <w:szCs w:val="32"/>
        </w:rPr>
        <w:t>Inuici</w:t>
      </w:r>
      <w:proofErr w:type="spellEnd"/>
      <w:r w:rsidRPr="004118B1">
        <w:rPr>
          <w:rFonts w:ascii="Times New Roman" w:hAnsi="Times New Roman" w:cs="Times New Roman"/>
          <w:i/>
          <w:iCs/>
          <w:sz w:val="32"/>
          <w:szCs w:val="32"/>
        </w:rPr>
        <w:t>)</w:t>
      </w:r>
    </w:p>
    <w:p w:rsidR="0075042D" w:rsidRPr="004118B1" w:rsidRDefault="0075042D" w:rsidP="00750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</w:p>
    <w:p w:rsidR="0075042D" w:rsidRPr="00D046C5" w:rsidRDefault="0075042D" w:rsidP="00750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70C0"/>
          <w:sz w:val="32"/>
          <w:szCs w:val="32"/>
        </w:rPr>
      </w:pPr>
      <w:r w:rsidRPr="00D046C5">
        <w:rPr>
          <w:rFonts w:ascii="Times New Roman" w:hAnsi="Times New Roman" w:cs="Times New Roman"/>
          <w:iCs/>
          <w:color w:val="0070C0"/>
          <w:sz w:val="32"/>
          <w:szCs w:val="32"/>
        </w:rPr>
        <w:t>Mają ciemną skórę. Tam, gdzie mieszkają, jest zawsze ciepło, rosną tam palmy, a na nich ananasy, banany.</w:t>
      </w:r>
    </w:p>
    <w:p w:rsidR="0075042D" w:rsidRPr="004118B1" w:rsidRDefault="0075042D" w:rsidP="00750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046C5">
        <w:rPr>
          <w:rFonts w:ascii="Times New Roman" w:hAnsi="Times New Roman" w:cs="Times New Roman"/>
          <w:i/>
          <w:sz w:val="32"/>
          <w:szCs w:val="32"/>
        </w:rPr>
        <w:t>(Afrykanie)</w:t>
      </w:r>
    </w:p>
    <w:p w:rsidR="0075042D" w:rsidRPr="004118B1" w:rsidRDefault="0075042D" w:rsidP="00750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75042D" w:rsidRPr="00D046C5" w:rsidRDefault="0075042D" w:rsidP="00750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7030A0"/>
          <w:sz w:val="32"/>
          <w:szCs w:val="32"/>
        </w:rPr>
      </w:pPr>
      <w:r w:rsidRPr="00D046C5">
        <w:rPr>
          <w:rFonts w:ascii="Times New Roman" w:hAnsi="Times New Roman" w:cs="Times New Roman"/>
          <w:iCs/>
          <w:color w:val="7030A0"/>
          <w:sz w:val="32"/>
          <w:szCs w:val="32"/>
        </w:rPr>
        <w:t>Tam, gdzie mieszkają, są niepowtarzalne budowle z kamienia – piramidy. Żyją tam też wielbłądy.</w:t>
      </w:r>
    </w:p>
    <w:p w:rsidR="0075042D" w:rsidRPr="00D046C5" w:rsidRDefault="0075042D" w:rsidP="00750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046C5">
        <w:rPr>
          <w:rFonts w:ascii="Times New Roman" w:hAnsi="Times New Roman" w:cs="Times New Roman"/>
          <w:i/>
          <w:sz w:val="32"/>
          <w:szCs w:val="32"/>
        </w:rPr>
        <w:t>(Egipcjanie)</w:t>
      </w:r>
    </w:p>
    <w:p w:rsidR="0075042D" w:rsidRPr="004118B1" w:rsidRDefault="0075042D" w:rsidP="00750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75042D" w:rsidRPr="00D046C5" w:rsidRDefault="0075042D" w:rsidP="00750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32"/>
          <w:szCs w:val="32"/>
        </w:rPr>
      </w:pPr>
      <w:r w:rsidRPr="00D046C5">
        <w:rPr>
          <w:rFonts w:ascii="Times New Roman" w:hAnsi="Times New Roman" w:cs="Times New Roman"/>
          <w:iCs/>
          <w:color w:val="FF0000"/>
          <w:sz w:val="32"/>
          <w:szCs w:val="32"/>
        </w:rPr>
        <w:t>Mieszkańcy tego kraju mają jasną cerę. Mieszkają tam, gdzie są cztery pory roku, na północy jest morze, a na południu góry.</w:t>
      </w:r>
    </w:p>
    <w:p w:rsidR="0075042D" w:rsidRDefault="0075042D" w:rsidP="00750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046C5">
        <w:rPr>
          <w:rFonts w:ascii="Times New Roman" w:hAnsi="Times New Roman" w:cs="Times New Roman"/>
          <w:i/>
          <w:sz w:val="32"/>
          <w:szCs w:val="32"/>
        </w:rPr>
        <w:t>(Polacy)</w:t>
      </w:r>
    </w:p>
    <w:p w:rsidR="0075042D" w:rsidRDefault="0075042D" w:rsidP="00750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5042D" w:rsidRDefault="0075042D" w:rsidP="00750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F7B64" w:rsidRDefault="005F7B64" w:rsidP="008A46B2">
      <w:pPr>
        <w:spacing w:after="0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5F7B64" w:rsidRPr="005F7B64" w:rsidRDefault="005F7B64" w:rsidP="008A46B2">
      <w:pPr>
        <w:spacing w:after="0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>Po zakończonej nauce zapraszam do dalszej zabawy w „Indian”.</w:t>
      </w:r>
    </w:p>
    <w:sectPr w:rsidR="005F7B64" w:rsidRPr="005F7B64" w:rsidSect="00BC1A48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BC1A48"/>
    <w:rsid w:val="005C106A"/>
    <w:rsid w:val="005F7B64"/>
    <w:rsid w:val="00611F21"/>
    <w:rsid w:val="0075042D"/>
    <w:rsid w:val="008A46B2"/>
    <w:rsid w:val="00BC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A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7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B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Fuhrman</dc:creator>
  <cp:lastModifiedBy>Lenovo</cp:lastModifiedBy>
  <cp:revision>2</cp:revision>
  <dcterms:created xsi:type="dcterms:W3CDTF">2020-06-03T11:00:00Z</dcterms:created>
  <dcterms:modified xsi:type="dcterms:W3CDTF">2020-06-03T11:00:00Z</dcterms:modified>
</cp:coreProperties>
</file>