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008" w:rsidRPr="008D2AC2" w:rsidRDefault="008B5008" w:rsidP="008D2AC2">
      <w:pPr>
        <w:jc w:val="center"/>
        <w:rPr>
          <w:b/>
          <w:color w:val="548DD4" w:themeColor="text2" w:themeTint="99"/>
          <w:sz w:val="32"/>
          <w:szCs w:val="32"/>
        </w:rPr>
      </w:pPr>
      <w:r w:rsidRPr="008D2AC2">
        <w:rPr>
          <w:b/>
          <w:color w:val="548DD4" w:themeColor="text2" w:themeTint="99"/>
          <w:sz w:val="32"/>
          <w:szCs w:val="32"/>
        </w:rPr>
        <w:t>KOCHANI DZISIAJ JEST WYJĄTKOWY DZIEŃ. OTÓŻ OBCHODZIMY DZIEŃ DZIECKA. POŚWIĘĆMY TEN DZIEŃ NA ZABAWĘ I  SZALEŃSTWA, KTÓRE TAK BARDZO LUBICIE. PRZYGOTOWALIŚMY WAM MNÓ</w:t>
      </w:r>
      <w:r w:rsidR="008D2AC2">
        <w:rPr>
          <w:b/>
          <w:color w:val="548DD4" w:themeColor="text2" w:themeTint="99"/>
          <w:sz w:val="32"/>
          <w:szCs w:val="32"/>
        </w:rPr>
        <w:t>STWO CIEKAWYCH PIOSENEK I ZABAW ORAZ KOLOROWANKI.</w:t>
      </w:r>
      <w:r w:rsidRPr="008D2AC2">
        <w:rPr>
          <w:b/>
          <w:color w:val="548DD4" w:themeColor="text2" w:themeTint="99"/>
          <w:sz w:val="32"/>
          <w:szCs w:val="32"/>
        </w:rPr>
        <w:t xml:space="preserve"> PONIŻEJ PRZEDSTAWIAMY WAM PROPOZYCJE ZABAW.  ŚWIĘTUJCIE W TYM DNIU I BAWCIE SIĘ KOCHANI. WSZYSTKIEGO CO NAJLEPSZE!!!!</w:t>
      </w:r>
    </w:p>
    <w:p w:rsidR="008B5008" w:rsidRPr="008B5008" w:rsidRDefault="008B5008" w:rsidP="008B5008">
      <w:pPr>
        <w:shd w:val="clear" w:color="auto" w:fill="FFFFFF"/>
        <w:spacing w:before="100" w:beforeAutospacing="1" w:after="100" w:afterAutospacing="1"/>
        <w:outlineLvl w:val="2"/>
        <w:rPr>
          <w:rFonts w:asciiTheme="majorHAnsi" w:eastAsia="Times New Roman" w:hAnsiTheme="majorHAnsi" w:cs="Arial"/>
          <w:b/>
          <w:bCs/>
          <w:color w:val="0A0A0A"/>
          <w:sz w:val="27"/>
          <w:szCs w:val="27"/>
          <w:lang w:eastAsia="pl-PL"/>
        </w:rPr>
      </w:pPr>
      <w:r w:rsidRPr="008B5008">
        <w:rPr>
          <w:rFonts w:asciiTheme="majorHAnsi" w:eastAsia="Times New Roman" w:hAnsiTheme="majorHAnsi" w:cs="Arial"/>
          <w:b/>
          <w:bCs/>
          <w:color w:val="0A0A0A"/>
          <w:sz w:val="27"/>
          <w:szCs w:val="27"/>
          <w:lang w:eastAsia="pl-PL"/>
        </w:rPr>
        <w:t>Królewskie kręgle z butelek</w:t>
      </w:r>
      <w:r w:rsidRPr="008B5008">
        <w:rPr>
          <w:rFonts w:asciiTheme="majorHAnsi" w:eastAsia="Times New Roman" w:hAnsiTheme="majorHAnsi" w:cs="Arial"/>
          <w:color w:val="222222"/>
          <w:sz w:val="30"/>
          <w:szCs w:val="30"/>
          <w:lang w:eastAsia="pl-PL"/>
        </w:rPr>
        <w:br/>
      </w:r>
      <w:r w:rsidRPr="008B5008">
        <w:rPr>
          <w:rFonts w:asciiTheme="majorHAnsi" w:eastAsia="Times New Roman" w:hAnsiTheme="majorHAnsi" w:cs="Arial"/>
          <w:b/>
          <w:bCs/>
          <w:color w:val="222222"/>
          <w:sz w:val="30"/>
          <w:lang w:eastAsia="pl-PL"/>
        </w:rPr>
        <w:t>Co jest potrzebne: </w:t>
      </w:r>
      <w:r w:rsidRPr="008B5008">
        <w:rPr>
          <w:rFonts w:asciiTheme="majorHAnsi" w:eastAsia="Times New Roman" w:hAnsiTheme="majorHAnsi" w:cs="Arial"/>
          <w:color w:val="222222"/>
          <w:sz w:val="30"/>
          <w:szCs w:val="30"/>
          <w:lang w:eastAsia="pl-PL"/>
        </w:rPr>
        <w:t>plastikowe butelki (np. po wodzie mineralnej, najlepiej tej samej wielkości), piłka, woda lub piasek z piaskownicy.</w:t>
      </w:r>
      <w:r w:rsidRPr="008B5008">
        <w:rPr>
          <w:rFonts w:asciiTheme="majorHAnsi" w:eastAsia="Times New Roman" w:hAnsiTheme="majorHAnsi" w:cs="Arial"/>
          <w:color w:val="222222"/>
          <w:sz w:val="30"/>
          <w:szCs w:val="30"/>
          <w:lang w:eastAsia="pl-PL"/>
        </w:rPr>
        <w:br/>
      </w:r>
      <w:r w:rsidRPr="008B5008">
        <w:rPr>
          <w:rFonts w:asciiTheme="majorHAnsi" w:eastAsia="Times New Roman" w:hAnsiTheme="majorHAnsi" w:cs="Arial"/>
          <w:b/>
          <w:bCs/>
          <w:color w:val="222222"/>
          <w:sz w:val="30"/>
          <w:lang w:eastAsia="pl-PL"/>
        </w:rPr>
        <w:t>Jak się bawić:</w:t>
      </w:r>
      <w:r w:rsidRPr="008B5008">
        <w:rPr>
          <w:rFonts w:asciiTheme="majorHAnsi" w:eastAsia="Times New Roman" w:hAnsiTheme="majorHAnsi" w:cs="Arial"/>
          <w:color w:val="222222"/>
          <w:sz w:val="30"/>
          <w:szCs w:val="30"/>
          <w:lang w:eastAsia="pl-PL"/>
        </w:rPr>
        <w:t> napełnij butelki wodą lub piaskiem, żeby były stabilne. Zakręć je nakrętkami. Rozstaw kręgle na planie trójkąta (wierzchołek kierowany w stronę graczy). Narysuj kredą linię, na której ustawia się gracz. Nie powinna być zbyt oddalona od butelek, by dziecko miało szansę w nie trafić. Dla siebie możesz wyznaczyć drugą, dalej położoną. Na przemian turlajcie piłkę w stronę kręgli.</w:t>
      </w:r>
    </w:p>
    <w:p w:rsidR="008B5008" w:rsidRPr="008B5008" w:rsidRDefault="008B5008" w:rsidP="008B5008">
      <w:pPr>
        <w:pStyle w:val="Nagwek3"/>
        <w:shd w:val="clear" w:color="auto" w:fill="FFFFFF"/>
        <w:spacing w:line="276" w:lineRule="auto"/>
        <w:rPr>
          <w:rFonts w:asciiTheme="majorHAnsi" w:hAnsiTheme="majorHAnsi" w:cs="Arial"/>
          <w:b w:val="0"/>
          <w:color w:val="222222"/>
          <w:sz w:val="30"/>
          <w:szCs w:val="30"/>
        </w:rPr>
      </w:pPr>
      <w:r w:rsidRPr="008B5008">
        <w:rPr>
          <w:rFonts w:asciiTheme="majorHAnsi" w:hAnsiTheme="majorHAnsi" w:cs="Arial"/>
          <w:color w:val="0A0A0A"/>
        </w:rPr>
        <w:t>Królowa pszczół i żaba</w:t>
      </w:r>
      <w:r w:rsidRPr="008B5008">
        <w:rPr>
          <w:rFonts w:asciiTheme="majorHAnsi" w:hAnsiTheme="majorHAnsi" w:cs="Arial"/>
          <w:color w:val="222222"/>
          <w:sz w:val="30"/>
          <w:szCs w:val="30"/>
        </w:rPr>
        <w:br/>
      </w:r>
      <w:r w:rsidRPr="008B5008">
        <w:rPr>
          <w:rStyle w:val="Pogrubienie"/>
          <w:rFonts w:asciiTheme="majorHAnsi" w:hAnsiTheme="majorHAnsi" w:cs="Arial"/>
          <w:b/>
          <w:color w:val="222222"/>
          <w:sz w:val="30"/>
          <w:szCs w:val="30"/>
        </w:rPr>
        <w:t>Co jest potrzebne:</w:t>
      </w:r>
      <w:r w:rsidRPr="008B5008">
        <w:rPr>
          <w:rStyle w:val="Pogrubienie"/>
          <w:rFonts w:asciiTheme="majorHAnsi" w:hAnsiTheme="majorHAnsi" w:cs="Arial"/>
          <w:color w:val="222222"/>
          <w:sz w:val="30"/>
          <w:szCs w:val="30"/>
        </w:rPr>
        <w:t> </w:t>
      </w:r>
      <w:r w:rsidRPr="008B5008">
        <w:rPr>
          <w:rFonts w:asciiTheme="majorHAnsi" w:hAnsiTheme="majorHAnsi" w:cs="Arial"/>
          <w:b w:val="0"/>
          <w:color w:val="222222"/>
          <w:sz w:val="30"/>
          <w:szCs w:val="30"/>
        </w:rPr>
        <w:t>kreda.</w:t>
      </w:r>
      <w:r w:rsidRPr="008B5008">
        <w:rPr>
          <w:rFonts w:asciiTheme="majorHAnsi" w:hAnsiTheme="majorHAnsi" w:cs="Arial"/>
          <w:color w:val="222222"/>
          <w:sz w:val="30"/>
          <w:szCs w:val="30"/>
        </w:rPr>
        <w:br/>
      </w:r>
      <w:r w:rsidRPr="008B5008">
        <w:rPr>
          <w:rStyle w:val="Pogrubienie"/>
          <w:rFonts w:asciiTheme="majorHAnsi" w:hAnsiTheme="majorHAnsi" w:cs="Arial"/>
          <w:b/>
          <w:color w:val="222222"/>
          <w:sz w:val="30"/>
          <w:szCs w:val="30"/>
        </w:rPr>
        <w:t>Jak się bawić:</w:t>
      </w:r>
      <w:r w:rsidRPr="008B5008">
        <w:rPr>
          <w:rStyle w:val="Pogrubienie"/>
          <w:rFonts w:asciiTheme="majorHAnsi" w:hAnsiTheme="majorHAnsi" w:cs="Arial"/>
          <w:color w:val="222222"/>
          <w:sz w:val="30"/>
          <w:szCs w:val="30"/>
        </w:rPr>
        <w:t> </w:t>
      </w:r>
      <w:r w:rsidRPr="008B5008">
        <w:rPr>
          <w:rFonts w:asciiTheme="majorHAnsi" w:hAnsiTheme="majorHAnsi" w:cs="Arial"/>
          <w:b w:val="0"/>
          <w:color w:val="222222"/>
          <w:sz w:val="30"/>
          <w:szCs w:val="30"/>
        </w:rPr>
        <w:t>na chodniku lub asfaltowej parkowej dróżce narysuj kółka w takich odstępach, by maluch miał szansę przeskoczyć z jednego na drugie. Umawiacie się, że jesteście pszczółkami: dziecko to pszczoła królowa, a wy – szeregowe robotnice. Moż</w:t>
      </w:r>
      <w:r>
        <w:rPr>
          <w:rFonts w:asciiTheme="majorHAnsi" w:hAnsiTheme="majorHAnsi" w:cs="Arial"/>
          <w:b w:val="0"/>
          <w:color w:val="222222"/>
          <w:sz w:val="30"/>
          <w:szCs w:val="30"/>
        </w:rPr>
        <w:t>emy</w:t>
      </w:r>
      <w:r w:rsidRPr="008B5008">
        <w:rPr>
          <w:rFonts w:asciiTheme="majorHAnsi" w:hAnsiTheme="majorHAnsi" w:cs="Arial"/>
          <w:b w:val="0"/>
          <w:color w:val="222222"/>
          <w:sz w:val="30"/>
          <w:szCs w:val="30"/>
        </w:rPr>
        <w:t xml:space="preserve"> przelatywać </w:t>
      </w:r>
      <w:r>
        <w:rPr>
          <w:rFonts w:asciiTheme="majorHAnsi" w:hAnsiTheme="majorHAnsi" w:cs="Arial"/>
          <w:b w:val="0"/>
          <w:color w:val="222222"/>
          <w:sz w:val="30"/>
          <w:szCs w:val="30"/>
        </w:rPr>
        <w:br/>
      </w:r>
      <w:r w:rsidRPr="008B5008">
        <w:rPr>
          <w:rFonts w:asciiTheme="majorHAnsi" w:hAnsiTheme="majorHAnsi" w:cs="Arial"/>
          <w:b w:val="0"/>
          <w:color w:val="222222"/>
          <w:sz w:val="30"/>
          <w:szCs w:val="30"/>
        </w:rPr>
        <w:t>z kwiatka na kwiatek (czyli z kółka na kółko), bo tam pszczółki są bezpieczne.</w:t>
      </w:r>
    </w:p>
    <w:p w:rsidR="008B5008" w:rsidRPr="008B5008" w:rsidRDefault="008B5008" w:rsidP="008B5008">
      <w:pPr>
        <w:pStyle w:val="Nagwek3"/>
        <w:shd w:val="clear" w:color="auto" w:fill="FFFFFF"/>
        <w:spacing w:line="276" w:lineRule="auto"/>
        <w:rPr>
          <w:rFonts w:asciiTheme="majorHAnsi" w:hAnsiTheme="majorHAnsi" w:cs="Arial"/>
          <w:color w:val="0A0A0A"/>
        </w:rPr>
      </w:pPr>
      <w:r w:rsidRPr="009823F7">
        <w:rPr>
          <w:rFonts w:asciiTheme="majorHAnsi" w:hAnsiTheme="majorHAnsi" w:cs="Arial"/>
          <w:color w:val="0A0A0A"/>
          <w:sz w:val="32"/>
          <w:szCs w:val="32"/>
        </w:rPr>
        <w:t>Jej wysokość puszcza bańki</w:t>
      </w:r>
      <w:r w:rsidRPr="008B5008">
        <w:rPr>
          <w:rFonts w:asciiTheme="majorHAnsi" w:hAnsiTheme="majorHAnsi" w:cs="Arial"/>
          <w:color w:val="222222"/>
          <w:sz w:val="30"/>
          <w:szCs w:val="30"/>
        </w:rPr>
        <w:br/>
      </w:r>
      <w:r w:rsidRPr="009823F7">
        <w:rPr>
          <w:rStyle w:val="Pogrubienie"/>
          <w:rFonts w:asciiTheme="majorHAnsi" w:hAnsiTheme="majorHAnsi" w:cs="Arial"/>
          <w:b/>
          <w:color w:val="222222"/>
          <w:sz w:val="30"/>
          <w:szCs w:val="30"/>
        </w:rPr>
        <w:t>Co jest potrzebne:</w:t>
      </w:r>
      <w:r w:rsidRPr="009823F7">
        <w:rPr>
          <w:rFonts w:asciiTheme="majorHAnsi" w:hAnsiTheme="majorHAnsi" w:cs="Arial"/>
          <w:b w:val="0"/>
          <w:color w:val="222222"/>
          <w:sz w:val="30"/>
          <w:szCs w:val="30"/>
        </w:rPr>
        <w:t> płyn do baniek (np. z płynu do kąpieli rozcieńczonego wodą lub według przepisu dla profesjonalistów: 1 litr wody + 2 lub 3 łyżki płynu do mycia naczyń + 1 łyżeczka gliceryny, którą można kupić w aptece), słomki i plastikowe kubeczki.</w:t>
      </w:r>
      <w:r w:rsidRPr="008B5008">
        <w:rPr>
          <w:rFonts w:asciiTheme="majorHAnsi" w:hAnsiTheme="majorHAnsi" w:cs="Arial"/>
          <w:color w:val="222222"/>
          <w:sz w:val="30"/>
          <w:szCs w:val="30"/>
        </w:rPr>
        <w:br/>
      </w:r>
      <w:r w:rsidRPr="009823F7">
        <w:rPr>
          <w:rStyle w:val="Pogrubienie"/>
          <w:rFonts w:asciiTheme="majorHAnsi" w:hAnsiTheme="majorHAnsi" w:cs="Arial"/>
          <w:b/>
          <w:color w:val="222222"/>
          <w:sz w:val="30"/>
          <w:szCs w:val="30"/>
        </w:rPr>
        <w:t>Jak się bawić:</w:t>
      </w:r>
      <w:r w:rsidRPr="008B5008">
        <w:rPr>
          <w:rFonts w:asciiTheme="majorHAnsi" w:hAnsiTheme="majorHAnsi" w:cs="Arial"/>
          <w:color w:val="222222"/>
          <w:sz w:val="30"/>
          <w:szCs w:val="30"/>
        </w:rPr>
        <w:t> </w:t>
      </w:r>
      <w:r w:rsidRPr="009823F7">
        <w:rPr>
          <w:rFonts w:asciiTheme="majorHAnsi" w:hAnsiTheme="majorHAnsi" w:cs="Arial"/>
          <w:b w:val="0"/>
          <w:color w:val="222222"/>
          <w:sz w:val="30"/>
          <w:szCs w:val="30"/>
        </w:rPr>
        <w:t xml:space="preserve">Jedna osoba puszcza, a druga rozbija bańki (klaszcząc), przekłuwa je słomką albo na nie dmucha – to zabawa dla dzieci, u których istnieje ryzyko, że wciągną płyn do ust. Dla starszych ogłoś </w:t>
      </w:r>
      <w:r w:rsidRPr="009823F7">
        <w:rPr>
          <w:rFonts w:asciiTheme="majorHAnsi" w:hAnsiTheme="majorHAnsi" w:cs="Arial"/>
          <w:b w:val="0"/>
          <w:color w:val="222222"/>
          <w:sz w:val="30"/>
          <w:szCs w:val="30"/>
        </w:rPr>
        <w:lastRenderedPageBreak/>
        <w:t>konkurs: kto puści najwięcej baniek. Propozycja dla ambitnych to mega bańki. Słomkę trzeba zastąpić np. rurką po papierze toaletowym lub kuchennym ręczniku. Zadanie nie jest proste, a zabawa na Dzień Dziecka jest przednia. </w:t>
      </w:r>
    </w:p>
    <w:p w:rsidR="008B5008" w:rsidRDefault="008B5008" w:rsidP="008B5008">
      <w:pPr>
        <w:pStyle w:val="Nagwek3"/>
        <w:shd w:val="clear" w:color="auto" w:fill="FFFFFF"/>
        <w:spacing w:line="276" w:lineRule="auto"/>
        <w:rPr>
          <w:rFonts w:asciiTheme="majorHAnsi" w:hAnsiTheme="majorHAnsi" w:cs="Arial"/>
          <w:color w:val="222222"/>
          <w:sz w:val="30"/>
          <w:szCs w:val="30"/>
        </w:rPr>
      </w:pPr>
      <w:r w:rsidRPr="009823F7">
        <w:rPr>
          <w:rFonts w:asciiTheme="majorHAnsi" w:hAnsiTheme="majorHAnsi" w:cs="Arial"/>
          <w:color w:val="0A0A0A"/>
          <w:sz w:val="32"/>
          <w:szCs w:val="32"/>
        </w:rPr>
        <w:t>Stary król mocno śpi</w:t>
      </w:r>
      <w:r w:rsidRPr="008B5008">
        <w:rPr>
          <w:rFonts w:asciiTheme="majorHAnsi" w:hAnsiTheme="majorHAnsi" w:cs="Arial"/>
          <w:color w:val="222222"/>
          <w:sz w:val="30"/>
          <w:szCs w:val="30"/>
        </w:rPr>
        <w:br/>
      </w:r>
      <w:r w:rsidRPr="009823F7">
        <w:rPr>
          <w:rStyle w:val="Pogrubienie"/>
          <w:rFonts w:asciiTheme="majorHAnsi" w:hAnsiTheme="majorHAnsi" w:cs="Arial"/>
          <w:b/>
          <w:color w:val="222222"/>
          <w:sz w:val="30"/>
          <w:szCs w:val="30"/>
        </w:rPr>
        <w:t>Królewska wersja zabawy w „Starego niedźwiedzia”.</w:t>
      </w:r>
      <w:r w:rsidRPr="008B5008">
        <w:rPr>
          <w:rFonts w:asciiTheme="majorHAnsi" w:hAnsiTheme="majorHAnsi" w:cs="Arial"/>
          <w:color w:val="222222"/>
          <w:sz w:val="30"/>
          <w:szCs w:val="30"/>
        </w:rPr>
        <w:t> </w:t>
      </w:r>
      <w:r w:rsidRPr="009823F7">
        <w:rPr>
          <w:rFonts w:asciiTheme="majorHAnsi" w:hAnsiTheme="majorHAnsi" w:cs="Arial"/>
          <w:b w:val="0"/>
          <w:color w:val="222222"/>
          <w:sz w:val="30"/>
          <w:szCs w:val="30"/>
        </w:rPr>
        <w:t>Król mocno śpi, a nieznośni poddani nie pozwalają mu dokończyć drzemki, chodzą wokół niego i śpiewają piosenkę „Stary król mocno śpi, my się go boimy, na palcach chodzimy, jak się zbudzi będzie zły...”. Zanim król się obudzi, rozbiegają się po domu. Ten, kogo król odnajdzie jako pierwszego, dostaje koronę, kładzie się na podłodze, by po chwili złapać kolejną osobę. Zabawa daje masę śmiechu!</w:t>
      </w:r>
    </w:p>
    <w:p w:rsidR="008B5008" w:rsidRPr="009823F7" w:rsidRDefault="008B5008" w:rsidP="009823F7">
      <w:pPr>
        <w:pStyle w:val="Nagwek4"/>
        <w:shd w:val="clear" w:color="auto" w:fill="FFFFFF"/>
        <w:spacing w:before="336" w:after="336" w:line="240" w:lineRule="atLeast"/>
        <w:textAlignment w:val="baseline"/>
        <w:rPr>
          <w:rFonts w:cs="Arial"/>
          <w:bCs w:val="0"/>
          <w:i w:val="0"/>
          <w:color w:val="auto"/>
          <w:sz w:val="32"/>
          <w:szCs w:val="32"/>
        </w:rPr>
      </w:pPr>
      <w:r w:rsidRPr="009823F7">
        <w:rPr>
          <w:rFonts w:cs="Arial"/>
          <w:bCs w:val="0"/>
          <w:i w:val="0"/>
          <w:color w:val="auto"/>
          <w:sz w:val="32"/>
          <w:szCs w:val="32"/>
        </w:rPr>
        <w:t>Balonowe gniotki</w:t>
      </w:r>
    </w:p>
    <w:p w:rsidR="009823F7" w:rsidRPr="009823F7" w:rsidRDefault="008B5008" w:rsidP="009823F7">
      <w:pPr>
        <w:pStyle w:val="NormalnyWeb"/>
        <w:shd w:val="clear" w:color="auto" w:fill="FFFFFF"/>
        <w:spacing w:before="0" w:beforeAutospacing="0" w:after="360" w:afterAutospacing="0" w:line="276" w:lineRule="auto"/>
        <w:textAlignment w:val="baseline"/>
        <w:rPr>
          <w:rFonts w:asciiTheme="majorHAnsi" w:hAnsiTheme="majorHAnsi" w:cs="Arial"/>
          <w:sz w:val="28"/>
          <w:szCs w:val="28"/>
        </w:rPr>
      </w:pPr>
      <w:r w:rsidRPr="009823F7">
        <w:rPr>
          <w:rFonts w:asciiTheme="majorHAnsi" w:hAnsiTheme="majorHAnsi" w:cs="Arial"/>
          <w:sz w:val="28"/>
          <w:szCs w:val="28"/>
        </w:rPr>
        <w:t xml:space="preserve">Samodzielnie wykonane gniotki, to dla dzieci podwójna frajda. Na początku wsypujemy mąkę do wysokości 1/2 lub 3/4 butelki w zależności od wielkości </w:t>
      </w:r>
      <w:proofErr w:type="spellStart"/>
      <w:r w:rsidRPr="009823F7">
        <w:rPr>
          <w:rFonts w:asciiTheme="majorHAnsi" w:hAnsiTheme="majorHAnsi" w:cs="Arial"/>
          <w:sz w:val="28"/>
          <w:szCs w:val="28"/>
        </w:rPr>
        <w:t>balona</w:t>
      </w:r>
      <w:proofErr w:type="spellEnd"/>
      <w:r w:rsidRPr="009823F7">
        <w:rPr>
          <w:rFonts w:asciiTheme="majorHAnsi" w:hAnsiTheme="majorHAnsi" w:cs="Arial"/>
          <w:sz w:val="28"/>
          <w:szCs w:val="28"/>
        </w:rPr>
        <w:t xml:space="preserve">. Najlepiej robić to przez lejek, poruszając w środku słomką lub wykałaczką, aby przesypywało się bez zastojów. Następnie dmuchamy </w:t>
      </w:r>
      <w:proofErr w:type="spellStart"/>
      <w:r w:rsidRPr="009823F7">
        <w:rPr>
          <w:rFonts w:asciiTheme="majorHAnsi" w:hAnsiTheme="majorHAnsi" w:cs="Arial"/>
          <w:sz w:val="28"/>
          <w:szCs w:val="28"/>
        </w:rPr>
        <w:t>balon</w:t>
      </w:r>
      <w:proofErr w:type="spellEnd"/>
      <w:r w:rsidRPr="009823F7">
        <w:rPr>
          <w:rFonts w:asciiTheme="majorHAnsi" w:hAnsiTheme="majorHAnsi" w:cs="Arial"/>
          <w:sz w:val="28"/>
          <w:szCs w:val="28"/>
        </w:rPr>
        <w:t>, skręcamy go i zakładamy na butelkę.</w:t>
      </w:r>
    </w:p>
    <w:p w:rsidR="008D2AC2" w:rsidRDefault="008B5008" w:rsidP="009823F7">
      <w:pPr>
        <w:pStyle w:val="NormalnyWeb"/>
        <w:shd w:val="clear" w:color="auto" w:fill="FFFFFF"/>
        <w:spacing w:before="0" w:beforeAutospacing="0" w:after="360" w:afterAutospacing="0" w:line="276" w:lineRule="auto"/>
        <w:textAlignment w:val="baseline"/>
        <w:rPr>
          <w:rFonts w:asciiTheme="majorHAnsi" w:hAnsiTheme="majorHAnsi" w:cs="Arial"/>
          <w:sz w:val="28"/>
          <w:szCs w:val="28"/>
        </w:rPr>
      </w:pPr>
      <w:r w:rsidRPr="009823F7">
        <w:rPr>
          <w:rFonts w:asciiTheme="majorHAnsi" w:hAnsiTheme="majorHAnsi" w:cs="Arial"/>
          <w:sz w:val="28"/>
          <w:szCs w:val="28"/>
        </w:rPr>
        <w:t xml:space="preserve">Teraz wystarczy butelkę obrócić w taki sposób, aby mąka przesypała się do nadmuchanego </w:t>
      </w:r>
      <w:proofErr w:type="spellStart"/>
      <w:r w:rsidRPr="009823F7">
        <w:rPr>
          <w:rFonts w:asciiTheme="majorHAnsi" w:hAnsiTheme="majorHAnsi" w:cs="Arial"/>
          <w:sz w:val="28"/>
          <w:szCs w:val="28"/>
        </w:rPr>
        <w:t>balona</w:t>
      </w:r>
      <w:proofErr w:type="spellEnd"/>
      <w:r w:rsidRPr="009823F7">
        <w:rPr>
          <w:rFonts w:asciiTheme="majorHAnsi" w:hAnsiTheme="majorHAnsi" w:cs="Arial"/>
          <w:sz w:val="28"/>
          <w:szCs w:val="28"/>
        </w:rPr>
        <w:t xml:space="preserve">. Można to przyśpieszyć ściskając kilkukrotnie butelkę. Wypełniony mąką </w:t>
      </w:r>
      <w:proofErr w:type="spellStart"/>
      <w:r w:rsidRPr="009823F7">
        <w:rPr>
          <w:rFonts w:asciiTheme="majorHAnsi" w:hAnsiTheme="majorHAnsi" w:cs="Arial"/>
          <w:sz w:val="28"/>
          <w:szCs w:val="28"/>
        </w:rPr>
        <w:t>balon</w:t>
      </w:r>
      <w:proofErr w:type="spellEnd"/>
      <w:r w:rsidRPr="009823F7">
        <w:rPr>
          <w:rFonts w:asciiTheme="majorHAnsi" w:hAnsiTheme="majorHAnsi" w:cs="Arial"/>
          <w:sz w:val="28"/>
          <w:szCs w:val="28"/>
        </w:rPr>
        <w:t xml:space="preserve"> ściągamy z butelki, spuszczamy powoli powietrze związujemy go i zabieramy się za dekorowanie. Na czubku głowy naszego Pana Gniotka przywiązujemy włóczkę i rysujemy markerem buzię</w:t>
      </w:r>
      <w:r w:rsidR="009823F7">
        <w:rPr>
          <w:rFonts w:asciiTheme="majorHAnsi" w:hAnsiTheme="majorHAnsi" w:cs="Arial"/>
          <w:sz w:val="28"/>
          <w:szCs w:val="28"/>
        </w:rPr>
        <w:t>. Nasza zabawka jest już gotowa.</w:t>
      </w:r>
    </w:p>
    <w:p w:rsidR="008D2AC2" w:rsidRPr="008D2AC2" w:rsidRDefault="008D2AC2" w:rsidP="009823F7">
      <w:pPr>
        <w:pStyle w:val="NormalnyWeb"/>
        <w:shd w:val="clear" w:color="auto" w:fill="FFFFFF"/>
        <w:spacing w:before="0" w:beforeAutospacing="0" w:after="360" w:afterAutospacing="0" w:line="276" w:lineRule="auto"/>
        <w:textAlignment w:val="baseline"/>
        <w:rPr>
          <w:rFonts w:asciiTheme="majorHAnsi" w:hAnsiTheme="majorHAnsi" w:cs="Arial"/>
          <w:sz w:val="28"/>
          <w:szCs w:val="28"/>
        </w:rPr>
      </w:pPr>
      <w:r>
        <w:rPr>
          <w:rFonts w:asciiTheme="majorHAnsi" w:hAnsiTheme="majorHAnsi" w:cs="Arial"/>
          <w:b/>
          <w:sz w:val="28"/>
          <w:szCs w:val="28"/>
        </w:rPr>
        <w:t>PRZYKŁADY PIOSENEK DO ZABAWY (linki poniżej)</w:t>
      </w:r>
    </w:p>
    <w:p w:rsidR="008D2AC2" w:rsidRDefault="008D2AC2" w:rsidP="009823F7">
      <w:pPr>
        <w:pStyle w:val="NormalnyWeb"/>
        <w:shd w:val="clear" w:color="auto" w:fill="FFFFFF"/>
        <w:spacing w:before="0" w:beforeAutospacing="0" w:after="360" w:afterAutospacing="0" w:line="276" w:lineRule="auto"/>
        <w:textAlignment w:val="baseline"/>
        <w:rPr>
          <w:rFonts w:asciiTheme="majorHAnsi" w:hAnsiTheme="majorHAnsi" w:cs="Arial"/>
          <w:sz w:val="28"/>
          <w:szCs w:val="28"/>
        </w:rPr>
      </w:pPr>
      <w:hyperlink r:id="rId5" w:history="1">
        <w:r w:rsidRPr="003627FF">
          <w:rPr>
            <w:rStyle w:val="Hipercze"/>
            <w:rFonts w:asciiTheme="majorHAnsi" w:hAnsiTheme="majorHAnsi" w:cs="Arial"/>
            <w:sz w:val="28"/>
            <w:szCs w:val="28"/>
          </w:rPr>
          <w:t>https://www.youtube.com/watch?v=R_43W3Er2s4</w:t>
        </w:r>
      </w:hyperlink>
      <w:r>
        <w:rPr>
          <w:rFonts w:asciiTheme="majorHAnsi" w:hAnsiTheme="majorHAnsi" w:cs="Arial"/>
          <w:sz w:val="28"/>
          <w:szCs w:val="28"/>
        </w:rPr>
        <w:t xml:space="preserve"> </w:t>
      </w:r>
    </w:p>
    <w:p w:rsidR="009823F7" w:rsidRDefault="008D2AC2" w:rsidP="009823F7">
      <w:pPr>
        <w:pStyle w:val="NormalnyWeb"/>
        <w:shd w:val="clear" w:color="auto" w:fill="FFFFFF"/>
        <w:spacing w:before="0" w:beforeAutospacing="0" w:after="360" w:afterAutospacing="0" w:line="276" w:lineRule="auto"/>
        <w:textAlignment w:val="baseline"/>
        <w:rPr>
          <w:rFonts w:asciiTheme="majorHAnsi" w:hAnsiTheme="majorHAnsi" w:cs="Arial"/>
          <w:sz w:val="28"/>
          <w:szCs w:val="28"/>
        </w:rPr>
      </w:pPr>
      <w:hyperlink r:id="rId6" w:history="1">
        <w:r w:rsidRPr="003627FF">
          <w:rPr>
            <w:rStyle w:val="Hipercze"/>
            <w:rFonts w:asciiTheme="majorHAnsi" w:hAnsiTheme="majorHAnsi" w:cs="Arial"/>
            <w:sz w:val="28"/>
            <w:szCs w:val="28"/>
          </w:rPr>
          <w:t>https://www.youtube.com/watch?v=R_43W3Er2s4</w:t>
        </w:r>
      </w:hyperlink>
      <w:r>
        <w:rPr>
          <w:rFonts w:asciiTheme="majorHAnsi" w:hAnsiTheme="majorHAnsi" w:cs="Arial"/>
          <w:sz w:val="28"/>
          <w:szCs w:val="28"/>
        </w:rPr>
        <w:t xml:space="preserve"> </w:t>
      </w:r>
    </w:p>
    <w:p w:rsidR="009823F7" w:rsidRPr="009823F7" w:rsidRDefault="009823F7" w:rsidP="009823F7">
      <w:pPr>
        <w:pStyle w:val="NormalnyWeb"/>
        <w:shd w:val="clear" w:color="auto" w:fill="FFFFFF"/>
        <w:spacing w:before="0" w:beforeAutospacing="0" w:after="360" w:afterAutospacing="0" w:line="276" w:lineRule="auto"/>
        <w:jc w:val="center"/>
        <w:textAlignment w:val="baseline"/>
        <w:rPr>
          <w:rFonts w:asciiTheme="majorHAnsi" w:hAnsiTheme="majorHAnsi" w:cs="Arial"/>
          <w:sz w:val="28"/>
          <w:szCs w:val="28"/>
        </w:rPr>
      </w:pPr>
      <w:r>
        <w:rPr>
          <w:noProof/>
        </w:rPr>
        <w:lastRenderedPageBreak/>
        <w:drawing>
          <wp:inline distT="0" distB="0" distL="0" distR="0">
            <wp:extent cx="6543675" cy="8648700"/>
            <wp:effectExtent l="19050" t="0" r="9525" b="0"/>
            <wp:docPr id="4" name="Obraz 4" descr="Darmowy obrazek do kolorowania Dzień Dziecka malow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rmowy obrazek do kolorowania Dzień Dziecka malowanka"/>
                    <pic:cNvPicPr>
                      <a:picLocks noChangeAspect="1" noChangeArrowheads="1"/>
                    </pic:cNvPicPr>
                  </pic:nvPicPr>
                  <pic:blipFill>
                    <a:blip r:embed="rId7" cstate="print"/>
                    <a:srcRect/>
                    <a:stretch>
                      <a:fillRect/>
                    </a:stretch>
                  </pic:blipFill>
                  <pic:spPr bwMode="auto">
                    <a:xfrm>
                      <a:off x="0" y="0"/>
                      <a:ext cx="6543675" cy="8648700"/>
                    </a:xfrm>
                    <a:prstGeom prst="rect">
                      <a:avLst/>
                    </a:prstGeom>
                    <a:noFill/>
                    <a:ln w="9525">
                      <a:noFill/>
                      <a:miter lim="800000"/>
                      <a:headEnd/>
                      <a:tailEnd/>
                    </a:ln>
                  </pic:spPr>
                </pic:pic>
              </a:graphicData>
            </a:graphic>
          </wp:inline>
        </w:drawing>
      </w:r>
    </w:p>
    <w:p w:rsidR="008B5008" w:rsidRPr="008B5008" w:rsidRDefault="008B5008" w:rsidP="009823F7">
      <w:pPr>
        <w:pStyle w:val="Nagwek3"/>
        <w:shd w:val="clear" w:color="auto" w:fill="FFFFFF"/>
        <w:spacing w:line="276" w:lineRule="auto"/>
        <w:rPr>
          <w:rFonts w:asciiTheme="majorHAnsi" w:hAnsiTheme="majorHAnsi" w:cs="Arial"/>
          <w:color w:val="0A0A0A"/>
        </w:rPr>
      </w:pPr>
    </w:p>
    <w:p w:rsidR="008B5008" w:rsidRPr="008B5008" w:rsidRDefault="008B5008" w:rsidP="009823F7">
      <w:pPr>
        <w:pStyle w:val="Nagwek3"/>
        <w:shd w:val="clear" w:color="auto" w:fill="FFFFFF"/>
        <w:spacing w:line="276" w:lineRule="auto"/>
        <w:rPr>
          <w:rFonts w:asciiTheme="majorHAnsi" w:hAnsiTheme="majorHAnsi" w:cs="Arial"/>
          <w:color w:val="0A0A0A"/>
        </w:rPr>
      </w:pPr>
    </w:p>
    <w:p w:rsidR="008B5008" w:rsidRDefault="009823F7" w:rsidP="009823F7">
      <w:pPr>
        <w:shd w:val="clear" w:color="auto" w:fill="FFFFFF"/>
        <w:spacing w:before="100" w:beforeAutospacing="1" w:after="100" w:afterAutospacing="1"/>
        <w:rPr>
          <w:rFonts w:asciiTheme="majorHAnsi" w:eastAsia="Times New Roman" w:hAnsiTheme="majorHAnsi" w:cs="Arial"/>
          <w:color w:val="222222"/>
          <w:sz w:val="30"/>
          <w:szCs w:val="30"/>
          <w:lang w:eastAsia="pl-PL"/>
        </w:rPr>
      </w:pPr>
      <w:r>
        <w:rPr>
          <w:noProof/>
          <w:lang w:eastAsia="pl-PL"/>
        </w:rPr>
        <w:drawing>
          <wp:inline distT="0" distB="0" distL="0" distR="0">
            <wp:extent cx="6334125" cy="7629525"/>
            <wp:effectExtent l="19050" t="0" r="9525" b="0"/>
            <wp:docPr id="7" name="Obraz 7" descr="Kartka okolicznościowa 1 czerwca Dzień Dzie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rtka okolicznościowa 1 czerwca Dzień Dziecka"/>
                    <pic:cNvPicPr>
                      <a:picLocks noChangeAspect="1" noChangeArrowheads="1"/>
                    </pic:cNvPicPr>
                  </pic:nvPicPr>
                  <pic:blipFill>
                    <a:blip r:embed="rId8" cstate="print"/>
                    <a:srcRect/>
                    <a:stretch>
                      <a:fillRect/>
                    </a:stretch>
                  </pic:blipFill>
                  <pic:spPr bwMode="auto">
                    <a:xfrm>
                      <a:off x="0" y="0"/>
                      <a:ext cx="6334125" cy="7629525"/>
                    </a:xfrm>
                    <a:prstGeom prst="rect">
                      <a:avLst/>
                    </a:prstGeom>
                    <a:noFill/>
                    <a:ln w="9525">
                      <a:noFill/>
                      <a:miter lim="800000"/>
                      <a:headEnd/>
                      <a:tailEnd/>
                    </a:ln>
                  </pic:spPr>
                </pic:pic>
              </a:graphicData>
            </a:graphic>
          </wp:inline>
        </w:drawing>
      </w:r>
    </w:p>
    <w:p w:rsidR="009823F7" w:rsidRDefault="009823F7" w:rsidP="009823F7">
      <w:pPr>
        <w:shd w:val="clear" w:color="auto" w:fill="FFFFFF"/>
        <w:spacing w:before="100" w:beforeAutospacing="1" w:after="100" w:afterAutospacing="1"/>
        <w:rPr>
          <w:rFonts w:asciiTheme="majorHAnsi" w:eastAsia="Times New Roman" w:hAnsiTheme="majorHAnsi" w:cs="Arial"/>
          <w:color w:val="222222"/>
          <w:sz w:val="30"/>
          <w:szCs w:val="30"/>
          <w:lang w:eastAsia="pl-PL"/>
        </w:rPr>
      </w:pPr>
    </w:p>
    <w:p w:rsidR="009823F7" w:rsidRPr="008B5008" w:rsidRDefault="009823F7" w:rsidP="009823F7">
      <w:pPr>
        <w:shd w:val="clear" w:color="auto" w:fill="FFFFFF"/>
        <w:spacing w:before="100" w:beforeAutospacing="1" w:after="100" w:afterAutospacing="1"/>
        <w:rPr>
          <w:rFonts w:asciiTheme="majorHAnsi" w:eastAsia="Times New Roman" w:hAnsiTheme="majorHAnsi" w:cs="Arial"/>
          <w:color w:val="222222"/>
          <w:sz w:val="30"/>
          <w:szCs w:val="30"/>
          <w:lang w:eastAsia="pl-PL"/>
        </w:rPr>
      </w:pPr>
      <w:r>
        <w:rPr>
          <w:noProof/>
          <w:lang w:eastAsia="pl-PL"/>
        </w:rPr>
        <w:lastRenderedPageBreak/>
        <w:drawing>
          <wp:inline distT="0" distB="0" distL="0" distR="0">
            <wp:extent cx="6512614" cy="6238566"/>
            <wp:effectExtent l="0" t="133350" r="0" b="124134"/>
            <wp:docPr id="10" name="Obraz 10" descr="♥MODOWANIE I PLOTKOWANIE♥ - 2 czerwca 2012 - archiw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DOWANIE I PLOTKOWANIE♥ - 2 czerwca 2012 - archiwum ..."/>
                    <pic:cNvPicPr>
                      <a:picLocks noChangeAspect="1" noChangeArrowheads="1"/>
                    </pic:cNvPicPr>
                  </pic:nvPicPr>
                  <pic:blipFill>
                    <a:blip r:embed="rId9" cstate="print"/>
                    <a:srcRect/>
                    <a:stretch>
                      <a:fillRect/>
                    </a:stretch>
                  </pic:blipFill>
                  <pic:spPr bwMode="auto">
                    <a:xfrm rot="5400000">
                      <a:off x="0" y="0"/>
                      <a:ext cx="6517591" cy="6243333"/>
                    </a:xfrm>
                    <a:prstGeom prst="rect">
                      <a:avLst/>
                    </a:prstGeom>
                    <a:noFill/>
                    <a:ln w="9525">
                      <a:noFill/>
                      <a:miter lim="800000"/>
                      <a:headEnd/>
                      <a:tailEnd/>
                    </a:ln>
                  </pic:spPr>
                </pic:pic>
              </a:graphicData>
            </a:graphic>
          </wp:inline>
        </w:drawing>
      </w:r>
    </w:p>
    <w:p w:rsidR="008B5008" w:rsidRPr="008B5008" w:rsidRDefault="008B5008" w:rsidP="009823F7">
      <w:pPr>
        <w:rPr>
          <w:rFonts w:asciiTheme="majorHAnsi" w:hAnsiTheme="majorHAnsi"/>
        </w:rPr>
      </w:pPr>
    </w:p>
    <w:p w:rsidR="008B5008" w:rsidRDefault="008B5008" w:rsidP="008B5008">
      <w:pPr>
        <w:rPr>
          <w:rFonts w:asciiTheme="majorHAnsi" w:hAnsiTheme="majorHAnsi"/>
        </w:rPr>
      </w:pPr>
    </w:p>
    <w:p w:rsidR="009823F7" w:rsidRDefault="009823F7" w:rsidP="008B5008">
      <w:pPr>
        <w:rPr>
          <w:rFonts w:asciiTheme="majorHAnsi" w:hAnsiTheme="majorHAnsi"/>
        </w:rPr>
      </w:pPr>
    </w:p>
    <w:p w:rsidR="009823F7" w:rsidRDefault="009823F7" w:rsidP="008B5008">
      <w:pPr>
        <w:rPr>
          <w:rFonts w:asciiTheme="majorHAnsi" w:hAnsiTheme="majorHAnsi"/>
        </w:rPr>
      </w:pPr>
    </w:p>
    <w:p w:rsidR="009823F7" w:rsidRDefault="009823F7" w:rsidP="008B5008">
      <w:pPr>
        <w:rPr>
          <w:rFonts w:asciiTheme="majorHAnsi" w:hAnsiTheme="majorHAnsi"/>
        </w:rPr>
      </w:pPr>
    </w:p>
    <w:p w:rsidR="009823F7" w:rsidRDefault="009823F7" w:rsidP="008B5008">
      <w:pPr>
        <w:rPr>
          <w:rFonts w:asciiTheme="majorHAnsi" w:hAnsiTheme="majorHAnsi"/>
        </w:rPr>
      </w:pPr>
    </w:p>
    <w:p w:rsidR="009823F7" w:rsidRDefault="009823F7" w:rsidP="008B5008">
      <w:pPr>
        <w:rPr>
          <w:rFonts w:asciiTheme="majorHAnsi" w:hAnsiTheme="majorHAnsi"/>
        </w:rPr>
      </w:pPr>
    </w:p>
    <w:p w:rsidR="009823F7" w:rsidRPr="008B5008" w:rsidRDefault="009823F7" w:rsidP="008B5008">
      <w:pPr>
        <w:rPr>
          <w:rFonts w:asciiTheme="majorHAnsi" w:hAnsiTheme="majorHAnsi"/>
        </w:rPr>
      </w:pPr>
      <w:r>
        <w:rPr>
          <w:rFonts w:asciiTheme="majorHAnsi" w:hAnsiTheme="majorHAnsi"/>
          <w:noProof/>
          <w:lang w:eastAsia="pl-PL"/>
        </w:rPr>
        <w:lastRenderedPageBreak/>
        <w:drawing>
          <wp:inline distT="0" distB="0" distL="0" distR="0">
            <wp:extent cx="5972175" cy="8763000"/>
            <wp:effectExtent l="19050" t="0" r="9525" b="0"/>
            <wp:docPr id="13" name="Obraz 13" descr="C:\Users\Dorota\Desktop\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orota\Desktop\unnamed (1).jpg"/>
                    <pic:cNvPicPr>
                      <a:picLocks noChangeAspect="1" noChangeArrowheads="1"/>
                    </pic:cNvPicPr>
                  </pic:nvPicPr>
                  <pic:blipFill>
                    <a:blip r:embed="rId10" cstate="print"/>
                    <a:srcRect/>
                    <a:stretch>
                      <a:fillRect/>
                    </a:stretch>
                  </pic:blipFill>
                  <pic:spPr bwMode="auto">
                    <a:xfrm>
                      <a:off x="0" y="0"/>
                      <a:ext cx="5972175" cy="8763000"/>
                    </a:xfrm>
                    <a:prstGeom prst="rect">
                      <a:avLst/>
                    </a:prstGeom>
                    <a:noFill/>
                    <a:ln w="9525">
                      <a:noFill/>
                      <a:miter lim="800000"/>
                      <a:headEnd/>
                      <a:tailEnd/>
                    </a:ln>
                  </pic:spPr>
                </pic:pic>
              </a:graphicData>
            </a:graphic>
          </wp:inline>
        </w:drawing>
      </w:r>
    </w:p>
    <w:sectPr w:rsidR="009823F7" w:rsidRPr="008B5008" w:rsidSect="00EB5E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C1368"/>
    <w:rsid w:val="008B5008"/>
    <w:rsid w:val="008D2AC2"/>
    <w:rsid w:val="009823F7"/>
    <w:rsid w:val="00EB5E98"/>
    <w:rsid w:val="00EC13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5E98"/>
  </w:style>
  <w:style w:type="paragraph" w:styleId="Nagwek2">
    <w:name w:val="heading 2"/>
    <w:basedOn w:val="Normalny"/>
    <w:link w:val="Nagwek2Znak"/>
    <w:uiPriority w:val="9"/>
    <w:qFormat/>
    <w:rsid w:val="008B500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8B5008"/>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8B50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B5008"/>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B5008"/>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8B50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B5008"/>
    <w:rPr>
      <w:b/>
      <w:bCs/>
    </w:rPr>
  </w:style>
  <w:style w:type="character" w:customStyle="1" w:styleId="Nagwek4Znak">
    <w:name w:val="Nagłówek 4 Znak"/>
    <w:basedOn w:val="Domylnaczcionkaakapitu"/>
    <w:link w:val="Nagwek4"/>
    <w:uiPriority w:val="9"/>
    <w:rsid w:val="008B5008"/>
    <w:rPr>
      <w:rFonts w:asciiTheme="majorHAnsi" w:eastAsiaTheme="majorEastAsia" w:hAnsiTheme="majorHAnsi" w:cstheme="majorBidi"/>
      <w:b/>
      <w:bCs/>
      <w:i/>
      <w:iCs/>
      <w:color w:val="4F81BD" w:themeColor="accent1"/>
    </w:rPr>
  </w:style>
  <w:style w:type="paragraph" w:styleId="Tekstdymka">
    <w:name w:val="Balloon Text"/>
    <w:basedOn w:val="Normalny"/>
    <w:link w:val="TekstdymkaZnak"/>
    <w:uiPriority w:val="99"/>
    <w:semiHidden/>
    <w:unhideWhenUsed/>
    <w:rsid w:val="009823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23F7"/>
    <w:rPr>
      <w:rFonts w:ascii="Tahoma" w:hAnsi="Tahoma" w:cs="Tahoma"/>
      <w:sz w:val="16"/>
      <w:szCs w:val="16"/>
    </w:rPr>
  </w:style>
  <w:style w:type="character" w:styleId="Hipercze">
    <w:name w:val="Hyperlink"/>
    <w:basedOn w:val="Domylnaczcionkaakapitu"/>
    <w:uiPriority w:val="99"/>
    <w:unhideWhenUsed/>
    <w:rsid w:val="008D2AC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745185">
      <w:bodyDiv w:val="1"/>
      <w:marLeft w:val="0"/>
      <w:marRight w:val="0"/>
      <w:marTop w:val="0"/>
      <w:marBottom w:val="0"/>
      <w:divBdr>
        <w:top w:val="none" w:sz="0" w:space="0" w:color="auto"/>
        <w:left w:val="none" w:sz="0" w:space="0" w:color="auto"/>
        <w:bottom w:val="none" w:sz="0" w:space="0" w:color="auto"/>
        <w:right w:val="none" w:sz="0" w:space="0" w:color="auto"/>
      </w:divBdr>
    </w:div>
    <w:div w:id="605507335">
      <w:bodyDiv w:val="1"/>
      <w:marLeft w:val="0"/>
      <w:marRight w:val="0"/>
      <w:marTop w:val="0"/>
      <w:marBottom w:val="0"/>
      <w:divBdr>
        <w:top w:val="none" w:sz="0" w:space="0" w:color="auto"/>
        <w:left w:val="none" w:sz="0" w:space="0" w:color="auto"/>
        <w:bottom w:val="none" w:sz="0" w:space="0" w:color="auto"/>
        <w:right w:val="none" w:sz="0" w:space="0" w:color="auto"/>
      </w:divBdr>
    </w:div>
    <w:div w:id="1387141400">
      <w:bodyDiv w:val="1"/>
      <w:marLeft w:val="0"/>
      <w:marRight w:val="0"/>
      <w:marTop w:val="0"/>
      <w:marBottom w:val="0"/>
      <w:divBdr>
        <w:top w:val="none" w:sz="0" w:space="0" w:color="auto"/>
        <w:left w:val="none" w:sz="0" w:space="0" w:color="auto"/>
        <w:bottom w:val="none" w:sz="0" w:space="0" w:color="auto"/>
        <w:right w:val="none" w:sz="0" w:space="0" w:color="auto"/>
      </w:divBdr>
    </w:div>
    <w:div w:id="1439258887">
      <w:bodyDiv w:val="1"/>
      <w:marLeft w:val="0"/>
      <w:marRight w:val="0"/>
      <w:marTop w:val="0"/>
      <w:marBottom w:val="0"/>
      <w:divBdr>
        <w:top w:val="none" w:sz="0" w:space="0" w:color="auto"/>
        <w:left w:val="none" w:sz="0" w:space="0" w:color="auto"/>
        <w:bottom w:val="none" w:sz="0" w:space="0" w:color="auto"/>
        <w:right w:val="none" w:sz="0" w:space="0" w:color="auto"/>
      </w:divBdr>
    </w:div>
    <w:div w:id="163286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watch?v=R_43W3Er2s4" TargetMode="External"/><Relationship Id="rId11" Type="http://schemas.openxmlformats.org/officeDocument/2006/relationships/fontTable" Target="fontTable.xml"/><Relationship Id="rId5" Type="http://schemas.openxmlformats.org/officeDocument/2006/relationships/hyperlink" Target="https://www.youtube.com/watch?v=R_43W3Er2s4"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C2200-9CE2-4A31-B15A-12C71BEF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493</Words>
  <Characters>2962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Kurasdorota28Dorotadorota28@outlook.com</dc:creator>
  <cp:lastModifiedBy>Kurasdorota28Dorotadorota28@outlook.com</cp:lastModifiedBy>
  <cp:revision>2</cp:revision>
  <dcterms:created xsi:type="dcterms:W3CDTF">2020-05-31T14:04:00Z</dcterms:created>
  <dcterms:modified xsi:type="dcterms:W3CDTF">2020-05-31T14:04:00Z</dcterms:modified>
</cp:coreProperties>
</file>