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D7" w:rsidRDefault="00A70394">
      <w:proofErr w:type="spellStart"/>
      <w:r>
        <w:t>Kl</w:t>
      </w:r>
      <w:proofErr w:type="spellEnd"/>
      <w:r>
        <w:t xml:space="preserve"> 5  </w:t>
      </w:r>
    </w:p>
    <w:p w:rsidR="00A70394" w:rsidRDefault="00A70394" w:rsidP="00A70394">
      <w:r>
        <w:t>29.05.20</w:t>
      </w:r>
      <w:bookmarkStart w:id="0" w:name="_GoBack"/>
      <w:bookmarkEnd w:id="0"/>
    </w:p>
    <w:p w:rsidR="00A70394" w:rsidRDefault="00A70394" w:rsidP="00A70394"/>
    <w:p w:rsidR="00A70394" w:rsidRDefault="00A70394" w:rsidP="00A70394">
      <w:proofErr w:type="spellStart"/>
      <w:r>
        <w:t>Thema</w:t>
      </w:r>
      <w:proofErr w:type="spellEnd"/>
      <w:r>
        <w:t xml:space="preserve">; </w:t>
      </w:r>
      <w:proofErr w:type="spellStart"/>
      <w:r>
        <w:t>Geh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Arzt</w:t>
      </w:r>
      <w:proofErr w:type="spellEnd"/>
      <w:r>
        <w:t>! -</w:t>
      </w:r>
      <w:proofErr w:type="spellStart"/>
      <w:r>
        <w:rPr>
          <w:rFonts w:cstheme="minorHAnsi"/>
        </w:rPr>
        <w:t>Ȕbungen</w:t>
      </w:r>
      <w:proofErr w:type="spellEnd"/>
      <w:r>
        <w:t xml:space="preserve"> Idź do lekarza! Tryb rozkazujący -</w:t>
      </w:r>
      <w:proofErr w:type="spellStart"/>
      <w:r>
        <w:t>Ćwicenia</w:t>
      </w:r>
      <w:proofErr w:type="spellEnd"/>
      <w:r>
        <w:t xml:space="preserve"> (lekcja online)</w:t>
      </w:r>
    </w:p>
    <w:p w:rsidR="00A70394" w:rsidRDefault="00A70394"/>
    <w:sectPr w:rsidR="00A7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6"/>
    <w:rsid w:val="00A70394"/>
    <w:rsid w:val="00DD62D7"/>
    <w:rsid w:val="00F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B68B-61CB-43DB-A9BE-007010B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2020-05-22T16:49:00Z</dcterms:created>
  <dcterms:modified xsi:type="dcterms:W3CDTF">2020-05-24T08:30:00Z</dcterms:modified>
</cp:coreProperties>
</file>