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87BF7">
      <w:r>
        <w:t>Lekcja 27.05.2020r.</w:t>
      </w:r>
    </w:p>
    <w:p w:rsidR="00087BF7" w:rsidRDefault="00087BF7">
      <w:r>
        <w:t>Temat: Czy uważnie przeczytaliśmy powieść K. Makuszyńskiego „Szatan z siódmej klasy”?</w:t>
      </w:r>
    </w:p>
    <w:p w:rsidR="00087BF7" w:rsidRPr="00087BF7" w:rsidRDefault="00087BF7">
      <w:pPr>
        <w:rPr>
          <w:sz w:val="24"/>
          <w:szCs w:val="24"/>
        </w:rPr>
      </w:pPr>
      <w:r>
        <w:rPr>
          <w:color w:val="151414"/>
          <w:sz w:val="24"/>
          <w:szCs w:val="24"/>
        </w:rPr>
        <w:t>Lekcja online.</w:t>
      </w:r>
      <w:bookmarkStart w:id="0" w:name="_GoBack"/>
      <w:bookmarkEnd w:id="0"/>
    </w:p>
    <w:sectPr w:rsidR="00087BF7" w:rsidRPr="0008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F7"/>
    <w:rsid w:val="00087BF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DBC4B-615D-43C6-9105-B8FA46A7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2020-05-25T05:30:00Z</dcterms:created>
  <dcterms:modified xsi:type="dcterms:W3CDTF">2020-05-25T05:40:00Z</dcterms:modified>
</cp:coreProperties>
</file>