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E02D63">
      <w:r>
        <w:t>Lekcja 26.05.2020r.</w:t>
      </w:r>
    </w:p>
    <w:p w:rsidR="00E02D63" w:rsidRDefault="00E02D63">
      <w:pPr>
        <w:rPr>
          <w:rStyle w:val="Pogrubienie"/>
          <w:b w:val="0"/>
          <w:color w:val="151414"/>
        </w:rPr>
      </w:pPr>
      <w:r>
        <w:t xml:space="preserve">Temat: </w:t>
      </w:r>
      <w:r w:rsidR="001F1CA7">
        <w:rPr>
          <w:rStyle w:val="Pogrubienie"/>
          <w:b w:val="0"/>
          <w:color w:val="151414"/>
        </w:rPr>
        <w:t>Wchodzimy do tajemniczego świata „Szatana z siódmej klasy” Kornela Makuszyńskiego.</w:t>
      </w:r>
    </w:p>
    <w:p w:rsidR="001F1CA7" w:rsidRPr="001F1CA7" w:rsidRDefault="001F1CA7" w:rsidP="001F1CA7">
      <w:pPr>
        <w:spacing w:after="0"/>
        <w:rPr>
          <w:rStyle w:val="Pogrubienie"/>
          <w:b w:val="0"/>
          <w:color w:val="151414"/>
          <w:sz w:val="18"/>
          <w:szCs w:val="18"/>
        </w:rPr>
      </w:pPr>
      <w:r w:rsidRPr="001F1CA7">
        <w:rPr>
          <w:rStyle w:val="Pogrubienie"/>
          <w:b w:val="0"/>
          <w:color w:val="151414"/>
          <w:sz w:val="18"/>
          <w:szCs w:val="18"/>
        </w:rPr>
        <w:t>Cele: uczeń</w:t>
      </w:r>
    </w:p>
    <w:p w:rsidR="001F1CA7" w:rsidRPr="001F1CA7" w:rsidRDefault="001F1CA7" w:rsidP="001F1CA7">
      <w:pPr>
        <w:spacing w:after="0"/>
        <w:rPr>
          <w:rStyle w:val="Pogrubienie"/>
          <w:b w:val="0"/>
          <w:color w:val="151414"/>
          <w:sz w:val="18"/>
          <w:szCs w:val="18"/>
        </w:rPr>
      </w:pPr>
      <w:r w:rsidRPr="001F1CA7">
        <w:rPr>
          <w:rStyle w:val="Pogrubienie"/>
          <w:b w:val="0"/>
          <w:color w:val="151414"/>
          <w:sz w:val="18"/>
          <w:szCs w:val="18"/>
        </w:rPr>
        <w:t>- wyraża opinię o przeczytanej książce,</w:t>
      </w:r>
    </w:p>
    <w:p w:rsidR="001F1CA7" w:rsidRPr="001F1CA7" w:rsidRDefault="003F7DEF" w:rsidP="001F1CA7">
      <w:pPr>
        <w:spacing w:after="0"/>
        <w:rPr>
          <w:rStyle w:val="Pogrubienie"/>
          <w:b w:val="0"/>
          <w:color w:val="151414"/>
          <w:sz w:val="18"/>
          <w:szCs w:val="18"/>
        </w:rPr>
      </w:pPr>
      <w:r>
        <w:rPr>
          <w:rStyle w:val="Pogrubienie"/>
          <w:b w:val="0"/>
          <w:color w:val="151414"/>
          <w:sz w:val="18"/>
          <w:szCs w:val="18"/>
        </w:rPr>
        <w:t>- wie, kim był autor powieści</w:t>
      </w:r>
      <w:r w:rsidR="001F1CA7" w:rsidRPr="001F1CA7">
        <w:rPr>
          <w:rStyle w:val="Pogrubienie"/>
          <w:b w:val="0"/>
          <w:color w:val="151414"/>
          <w:sz w:val="18"/>
          <w:szCs w:val="18"/>
        </w:rPr>
        <w:t>.</w:t>
      </w:r>
    </w:p>
    <w:p w:rsidR="00E02D63" w:rsidRDefault="00E02D63">
      <w:pPr>
        <w:rPr>
          <w:rStyle w:val="Pogrubienie"/>
          <w:b w:val="0"/>
          <w:color w:val="151414"/>
        </w:rPr>
      </w:pPr>
    </w:p>
    <w:p w:rsidR="00E02D63" w:rsidRDefault="001F1CA7" w:rsidP="001F1CA7">
      <w:pPr>
        <w:pStyle w:val="Akapitzlist"/>
        <w:numPr>
          <w:ilvl w:val="0"/>
          <w:numId w:val="1"/>
        </w:numPr>
      </w:pPr>
      <w:r>
        <w:t>Obejrzyj.</w:t>
      </w:r>
    </w:p>
    <w:p w:rsidR="00E02D63" w:rsidRDefault="003F7DEF" w:rsidP="00E02D63">
      <w:pPr>
        <w:rPr>
          <w:rStyle w:val="Hipercze"/>
        </w:rPr>
      </w:pPr>
      <w:hyperlink r:id="rId5" w:history="1">
        <w:r w:rsidR="00E02D63">
          <w:rPr>
            <w:rStyle w:val="Hipercze"/>
          </w:rPr>
          <w:t>https://view.genial.ly/5e8261797fd6910db48fe288/presentation-szatan-i?fbclid=IwAR3B-1qrrSh7GsKgwf1yJH7Mo9uikZ24Ytj0ysRcOgT10VqcyooO0dIewrE</w:t>
        </w:r>
      </w:hyperlink>
    </w:p>
    <w:p w:rsidR="003F7DEF" w:rsidRPr="003F7DEF" w:rsidRDefault="003F7DEF" w:rsidP="003F7DEF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 w:rsidRPr="003F7DEF">
        <w:rPr>
          <w:rStyle w:val="Hipercze"/>
          <w:color w:val="auto"/>
          <w:u w:val="none"/>
        </w:rPr>
        <w:t>Praca domowa.</w:t>
      </w:r>
    </w:p>
    <w:p w:rsidR="003F7DEF" w:rsidRPr="003F7DEF" w:rsidRDefault="003F7DEF" w:rsidP="003F7DEF">
      <w:pPr>
        <w:pStyle w:val="Akapitzlist"/>
        <w:rPr>
          <w:rStyle w:val="Hipercze"/>
          <w:color w:val="auto"/>
          <w:u w:val="none"/>
        </w:rPr>
      </w:pPr>
      <w:r w:rsidRPr="003F7DEF">
        <w:rPr>
          <w:rStyle w:val="Hipercze"/>
          <w:color w:val="auto"/>
          <w:u w:val="none"/>
        </w:rPr>
        <w:t>Przygotuj informacje na temat głównego bohatera powieści.</w:t>
      </w:r>
      <w:bookmarkStart w:id="0" w:name="_GoBack"/>
      <w:bookmarkEnd w:id="0"/>
    </w:p>
    <w:p w:rsidR="003F7DEF" w:rsidRPr="003F7DEF" w:rsidRDefault="003F7DEF" w:rsidP="00E02D63">
      <w:pPr>
        <w:rPr>
          <w:rStyle w:val="Hipercze"/>
          <w:color w:val="auto"/>
          <w:u w:val="none"/>
        </w:rPr>
      </w:pPr>
    </w:p>
    <w:p w:rsidR="001F1CA7" w:rsidRDefault="001F1CA7" w:rsidP="00E02D63">
      <w:pPr>
        <w:rPr>
          <w:rStyle w:val="Hipercze"/>
        </w:rPr>
      </w:pPr>
    </w:p>
    <w:p w:rsidR="00E02D63" w:rsidRDefault="00E02D63"/>
    <w:sectPr w:rsidR="00E0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162A6"/>
    <w:multiLevelType w:val="hybridMultilevel"/>
    <w:tmpl w:val="ADEE3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63"/>
    <w:rsid w:val="001F1CA7"/>
    <w:rsid w:val="003F7DEF"/>
    <w:rsid w:val="00E02D63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12E52-73F5-41F1-97F4-2EF6C899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2D6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02D63"/>
    <w:rPr>
      <w:b/>
      <w:bCs/>
    </w:rPr>
  </w:style>
  <w:style w:type="paragraph" w:styleId="Akapitzlist">
    <w:name w:val="List Paragraph"/>
    <w:basedOn w:val="Normalny"/>
    <w:uiPriority w:val="34"/>
    <w:qFormat/>
    <w:rsid w:val="001F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8261797fd6910db48fe288/presentation-szatan-i?fbclid=IwAR3B-1qrrSh7GsKgwf1yJH7Mo9uikZ24Ytj0ysRcOgT10VqcyooO0dIew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2020-05-25T05:20:00Z</dcterms:created>
  <dcterms:modified xsi:type="dcterms:W3CDTF">2020-05-25T05:20:00Z</dcterms:modified>
</cp:coreProperties>
</file>