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50289C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27</w:t>
      </w:r>
      <w:r w:rsidR="00FB05DE">
        <w:rPr>
          <w:rFonts w:asciiTheme="minorHAnsi" w:eastAsiaTheme="minorHAnsi" w:hAnsiTheme="minorHAnsi" w:cstheme="minorBidi"/>
          <w:sz w:val="24"/>
          <w:szCs w:val="24"/>
        </w:rPr>
        <w:t>.05</w:t>
      </w:r>
      <w:r w:rsidR="00A35EF5">
        <w:rPr>
          <w:rFonts w:asciiTheme="minorHAnsi" w:eastAsiaTheme="minorHAnsi" w:hAnsiTheme="minorHAnsi" w:cstheme="minorBidi"/>
          <w:sz w:val="24"/>
          <w:szCs w:val="24"/>
        </w:rPr>
        <w:t xml:space="preserve">.20 Biologia kl. </w:t>
      </w:r>
      <w:proofErr w:type="spellStart"/>
      <w:r w:rsidR="00C863AF">
        <w:rPr>
          <w:rFonts w:asciiTheme="minorHAnsi" w:eastAsiaTheme="minorHAnsi" w:hAnsiTheme="minorHAnsi" w:cstheme="minorBidi"/>
          <w:sz w:val="24"/>
          <w:szCs w:val="24"/>
        </w:rPr>
        <w:t>V</w:t>
      </w:r>
      <w:r>
        <w:rPr>
          <w:rFonts w:asciiTheme="minorHAnsi" w:eastAsiaTheme="minorHAnsi" w:hAnsiTheme="minorHAnsi" w:cstheme="minorBidi"/>
          <w:sz w:val="24"/>
          <w:szCs w:val="24"/>
        </w:rPr>
        <w:t>Ia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B774D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FE61B7">
        <w:rPr>
          <w:rFonts w:asciiTheme="minorHAnsi" w:eastAsiaTheme="minorHAnsi" w:hAnsiTheme="minorHAnsi" w:cstheme="minorBidi"/>
          <w:b/>
          <w:sz w:val="24"/>
          <w:szCs w:val="24"/>
        </w:rPr>
        <w:t>Powtórzenie i utrwa</w:t>
      </w:r>
      <w:r w:rsidR="00174450">
        <w:rPr>
          <w:rFonts w:asciiTheme="minorHAnsi" w:eastAsiaTheme="minorHAnsi" w:hAnsiTheme="minorHAnsi" w:cstheme="minorBidi"/>
          <w:b/>
          <w:sz w:val="24"/>
          <w:szCs w:val="24"/>
        </w:rPr>
        <w:t>lenie w</w:t>
      </w:r>
      <w:r w:rsidR="0050289C">
        <w:rPr>
          <w:rFonts w:asciiTheme="minorHAnsi" w:eastAsiaTheme="minorHAnsi" w:hAnsiTheme="minorHAnsi" w:cstheme="minorBidi"/>
          <w:b/>
          <w:sz w:val="24"/>
          <w:szCs w:val="24"/>
        </w:rPr>
        <w:t>iadomości z działu „Kręgowce stałocieplne</w:t>
      </w:r>
      <w:r w:rsidR="00FE61B7">
        <w:rPr>
          <w:rFonts w:asciiTheme="minorHAnsi" w:eastAsiaTheme="minorHAnsi" w:hAnsiTheme="minorHAnsi" w:cstheme="minorBidi"/>
          <w:b/>
          <w:sz w:val="24"/>
          <w:szCs w:val="24"/>
        </w:rPr>
        <w:t>”.</w:t>
      </w:r>
    </w:p>
    <w:p w:rsidR="00174450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174450" w:rsidRPr="001F70E9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 xml:space="preserve">Proszę powtórzyć materiał z działu </w:t>
      </w:r>
      <w:r w:rsidR="0050289C">
        <w:rPr>
          <w:rFonts w:asciiTheme="minorHAnsi" w:eastAsiaTheme="minorHAnsi" w:hAnsiTheme="minorHAnsi" w:cstheme="minorBidi"/>
          <w:b/>
          <w:sz w:val="24"/>
          <w:szCs w:val="24"/>
        </w:rPr>
        <w:t xml:space="preserve">„Kręgowce stałocieplne”. </w:t>
      </w: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>Do powtórzenia wiadomości proszę wykorzystać Podsumowanie, które znajduje się na stronach</w:t>
      </w:r>
      <w:r w:rsidR="0050289C">
        <w:rPr>
          <w:rFonts w:asciiTheme="minorHAnsi" w:eastAsiaTheme="minorHAnsi" w:hAnsiTheme="minorHAnsi" w:cstheme="minorBidi"/>
          <w:i/>
          <w:sz w:val="24"/>
          <w:szCs w:val="24"/>
        </w:rPr>
        <w:t xml:space="preserve"> 143-144</w:t>
      </w:r>
      <w:r w:rsidR="001F70E9" w:rsidRPr="001F70E9">
        <w:rPr>
          <w:rFonts w:asciiTheme="minorHAnsi" w:eastAsiaTheme="minorHAnsi" w:hAnsiTheme="minorHAnsi" w:cstheme="minorBidi"/>
          <w:i/>
          <w:sz w:val="24"/>
          <w:szCs w:val="24"/>
        </w:rPr>
        <w:t xml:space="preserve"> w podręczniku</w:t>
      </w: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 xml:space="preserve">. </w:t>
      </w:r>
    </w:p>
    <w:p w:rsidR="00174450" w:rsidRPr="001F70E9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>Jako notatkę z lekcji zapisz w ze</w:t>
      </w:r>
      <w:r w:rsidR="0050289C">
        <w:rPr>
          <w:rFonts w:asciiTheme="minorHAnsi" w:eastAsiaTheme="minorHAnsi" w:hAnsiTheme="minorHAnsi" w:cstheme="minorBidi"/>
          <w:i/>
          <w:sz w:val="24"/>
          <w:szCs w:val="24"/>
        </w:rPr>
        <w:t>szycie odpowiedzi do zadań: 1, 4, 5 i 6</w:t>
      </w: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 xml:space="preserve">  </w:t>
      </w:r>
      <w:r w:rsidR="0050289C">
        <w:rPr>
          <w:rFonts w:asciiTheme="minorHAnsi" w:eastAsiaTheme="minorHAnsi" w:hAnsiTheme="minorHAnsi" w:cstheme="minorBidi"/>
          <w:i/>
          <w:sz w:val="24"/>
          <w:szCs w:val="24"/>
        </w:rPr>
        <w:t xml:space="preserve">ze </w:t>
      </w: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>stron</w:t>
      </w:r>
      <w:r w:rsidR="0050289C">
        <w:rPr>
          <w:rFonts w:asciiTheme="minorHAnsi" w:eastAsiaTheme="minorHAnsi" w:hAnsiTheme="minorHAnsi" w:cstheme="minorBidi"/>
          <w:i/>
          <w:sz w:val="24"/>
          <w:szCs w:val="24"/>
        </w:rPr>
        <w:t>y 145.</w:t>
      </w:r>
    </w:p>
    <w:p w:rsidR="00174450" w:rsidRPr="001F70E9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 xml:space="preserve">Nie trzeba tego </w:t>
      </w:r>
      <w:r w:rsidR="001F70E9" w:rsidRPr="001F70E9">
        <w:rPr>
          <w:rFonts w:asciiTheme="minorHAnsi" w:eastAsiaTheme="minorHAnsi" w:hAnsiTheme="minorHAnsi" w:cstheme="minorBidi"/>
          <w:i/>
          <w:sz w:val="24"/>
          <w:szCs w:val="24"/>
        </w:rPr>
        <w:t xml:space="preserve">do mnie </w:t>
      </w:r>
      <w:r w:rsidRPr="001F70E9">
        <w:rPr>
          <w:rFonts w:asciiTheme="minorHAnsi" w:eastAsiaTheme="minorHAnsi" w:hAnsiTheme="minorHAnsi" w:cstheme="minorBidi"/>
          <w:i/>
          <w:sz w:val="24"/>
          <w:szCs w:val="24"/>
        </w:rPr>
        <w:t>odsyłać.</w:t>
      </w:r>
    </w:p>
    <w:p w:rsidR="00174450" w:rsidRPr="001F70E9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</w:p>
    <w:p w:rsidR="00174450" w:rsidRPr="001F70E9" w:rsidRDefault="00174450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i/>
          <w:sz w:val="24"/>
          <w:szCs w:val="24"/>
        </w:rPr>
      </w:pPr>
    </w:p>
    <w:p w:rsidR="00AD4782" w:rsidRPr="001F70E9" w:rsidRDefault="00AD4782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FB05DE" w:rsidRPr="001F70E9" w:rsidRDefault="00174450" w:rsidP="001F70E9">
      <w:pPr>
        <w:pStyle w:val="TableParagraph"/>
        <w:tabs>
          <w:tab w:val="left" w:pos="222"/>
        </w:tabs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1F70E9">
        <w:rPr>
          <w:rFonts w:asciiTheme="minorHAnsi" w:hAnsiTheme="minorHAnsi" w:cstheme="minorHAnsi"/>
          <w:i/>
          <w:sz w:val="24"/>
          <w:szCs w:val="24"/>
        </w:rPr>
        <w:t xml:space="preserve">W przyszłym tygodniu </w:t>
      </w:r>
      <w:r w:rsidR="0050289C">
        <w:rPr>
          <w:rFonts w:asciiTheme="minorHAnsi" w:hAnsiTheme="minorHAnsi" w:cstheme="minorHAnsi"/>
          <w:i/>
          <w:sz w:val="24"/>
          <w:szCs w:val="24"/>
        </w:rPr>
        <w:t>tj. 03</w:t>
      </w:r>
      <w:r w:rsidR="001F70E9" w:rsidRPr="001F70E9">
        <w:rPr>
          <w:rFonts w:asciiTheme="minorHAnsi" w:hAnsiTheme="minorHAnsi" w:cstheme="minorHAnsi"/>
          <w:i/>
          <w:sz w:val="24"/>
          <w:szCs w:val="24"/>
        </w:rPr>
        <w:t>.06.20 będzie</w:t>
      </w:r>
      <w:r w:rsidR="00E64DD3">
        <w:rPr>
          <w:rFonts w:asciiTheme="minorHAnsi" w:hAnsiTheme="minorHAnsi" w:cstheme="minorHAnsi"/>
          <w:i/>
          <w:sz w:val="24"/>
          <w:szCs w:val="24"/>
        </w:rPr>
        <w:t xml:space="preserve"> sprawdzian z biologii.</w:t>
      </w:r>
      <w:r w:rsidR="0066545B">
        <w:rPr>
          <w:rFonts w:asciiTheme="minorHAnsi" w:hAnsiTheme="minorHAnsi" w:cstheme="minorHAnsi"/>
          <w:i/>
          <w:sz w:val="24"/>
          <w:szCs w:val="24"/>
        </w:rPr>
        <w:t xml:space="preserve"> Zamiast lekcji na stronie pojawia się pytania. Odpowiedzi należy odesłać na wskazany </w:t>
      </w:r>
      <w:bookmarkStart w:id="0" w:name="_GoBack"/>
      <w:bookmarkEnd w:id="0"/>
      <w:r w:rsidR="0066545B">
        <w:rPr>
          <w:rFonts w:asciiTheme="minorHAnsi" w:hAnsiTheme="minorHAnsi" w:cstheme="minorHAnsi"/>
          <w:i/>
          <w:sz w:val="24"/>
          <w:szCs w:val="24"/>
        </w:rPr>
        <w:t>adres mailowy w podanym terminie.</w:t>
      </w:r>
      <w:r w:rsidR="00E64DD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F70E9" w:rsidRPr="001F70E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931D4D" w:rsidRDefault="00931D4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931D4D" w:rsidRDefault="00931D4D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443E7B" w:rsidRDefault="00443E7B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C261B0" w:rsidRDefault="00C261B0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p w:rsidR="00C261B0" w:rsidRPr="00C261B0" w:rsidRDefault="00C261B0" w:rsidP="001725D4">
      <w:pPr>
        <w:pStyle w:val="TableParagraph"/>
        <w:tabs>
          <w:tab w:val="left" w:pos="222"/>
        </w:tabs>
        <w:ind w:left="170"/>
        <w:rPr>
          <w:rFonts w:asciiTheme="minorHAnsi" w:hAnsiTheme="minorHAnsi" w:cstheme="minorHAnsi"/>
          <w:i/>
          <w:sz w:val="24"/>
          <w:szCs w:val="24"/>
        </w:rPr>
      </w:pPr>
    </w:p>
    <w:sectPr w:rsidR="00C261B0" w:rsidRPr="00C2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3BB"/>
    <w:multiLevelType w:val="hybridMultilevel"/>
    <w:tmpl w:val="45F683F0"/>
    <w:lvl w:ilvl="0" w:tplc="28C452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2C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4E4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509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88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5010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E6A0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6FF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7846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2878A9"/>
    <w:multiLevelType w:val="hybridMultilevel"/>
    <w:tmpl w:val="7220B996"/>
    <w:lvl w:ilvl="0" w:tplc="2BBC3C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D80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80A3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98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B285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E44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262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686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2A28AA"/>
    <w:multiLevelType w:val="hybridMultilevel"/>
    <w:tmpl w:val="60E2414C"/>
    <w:lvl w:ilvl="0" w:tplc="856C1D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EAD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48F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E08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225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36DD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1A12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4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B29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1725D4"/>
    <w:rsid w:val="00174450"/>
    <w:rsid w:val="001F70E9"/>
    <w:rsid w:val="003A6CE1"/>
    <w:rsid w:val="00443E7B"/>
    <w:rsid w:val="0050289C"/>
    <w:rsid w:val="0066545B"/>
    <w:rsid w:val="006A3C2A"/>
    <w:rsid w:val="00814361"/>
    <w:rsid w:val="008564E9"/>
    <w:rsid w:val="00926CC6"/>
    <w:rsid w:val="0092728E"/>
    <w:rsid w:val="00931D4D"/>
    <w:rsid w:val="009543E2"/>
    <w:rsid w:val="00A35EF5"/>
    <w:rsid w:val="00A82B10"/>
    <w:rsid w:val="00AD4782"/>
    <w:rsid w:val="00AE0AD2"/>
    <w:rsid w:val="00B774DA"/>
    <w:rsid w:val="00BC001B"/>
    <w:rsid w:val="00BE1DE9"/>
    <w:rsid w:val="00C16A0A"/>
    <w:rsid w:val="00C258A3"/>
    <w:rsid w:val="00C261B0"/>
    <w:rsid w:val="00C863AF"/>
    <w:rsid w:val="00C86B65"/>
    <w:rsid w:val="00CC6666"/>
    <w:rsid w:val="00CE0C7D"/>
    <w:rsid w:val="00D21025"/>
    <w:rsid w:val="00D76E20"/>
    <w:rsid w:val="00DD213B"/>
    <w:rsid w:val="00E64DD3"/>
    <w:rsid w:val="00EB230B"/>
    <w:rsid w:val="00FB05DE"/>
    <w:rsid w:val="00FE61B7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26CC6"/>
    <w:pPr>
      <w:widowControl w:val="0"/>
      <w:suppressAutoHyphens w:val="0"/>
      <w:autoSpaceDE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  <w:style w:type="character" w:styleId="Hipercze">
    <w:name w:val="Hyperlink"/>
    <w:basedOn w:val="Domylnaczcionkaakapitu"/>
    <w:uiPriority w:val="99"/>
    <w:unhideWhenUsed/>
    <w:rsid w:val="00926C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25D4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25D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44</cp:revision>
  <dcterms:created xsi:type="dcterms:W3CDTF">2020-04-06T15:38:00Z</dcterms:created>
  <dcterms:modified xsi:type="dcterms:W3CDTF">2020-05-26T10:29:00Z</dcterms:modified>
</cp:coreProperties>
</file>