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0507DE">
      <w:r>
        <w:t>Lekcja 25.05.2020r.</w:t>
      </w:r>
    </w:p>
    <w:p w:rsidR="000507DE" w:rsidRDefault="000507DE">
      <w:r>
        <w:t>Temat:</w:t>
      </w:r>
      <w:r w:rsidR="003370A9">
        <w:t xml:space="preserve"> </w:t>
      </w:r>
      <w:r>
        <w:t xml:space="preserve"> </w:t>
      </w:r>
      <w:r w:rsidR="00135113">
        <w:t>HERKULES KONTRA HERKULES</w:t>
      </w:r>
      <w:r w:rsidR="00135113">
        <w:t xml:space="preserve">  - </w:t>
      </w:r>
      <w:r w:rsidR="003370A9">
        <w:t>„</w:t>
      </w:r>
      <w:r>
        <w:t>Dwanaście prac Herkulesa</w:t>
      </w:r>
      <w:r w:rsidR="003370A9">
        <w:t>”</w:t>
      </w:r>
      <w:r>
        <w:t>.</w:t>
      </w:r>
    </w:p>
    <w:p w:rsidR="00135113" w:rsidRDefault="00135113">
      <w:r>
        <w:t xml:space="preserve">Drodzy uczniowie….Pora na omówienie lektury. </w:t>
      </w:r>
    </w:p>
    <w:p w:rsidR="00135113" w:rsidRDefault="00135113">
      <w:bookmarkStart w:id="0" w:name="_GoBack"/>
      <w:bookmarkEnd w:id="0"/>
      <w:r>
        <w:t>Obejrzyjcie i przygotujcie notatki.</w:t>
      </w:r>
    </w:p>
    <w:p w:rsidR="000507DE" w:rsidRPr="000507DE" w:rsidRDefault="00135113">
      <w:pPr>
        <w:rPr>
          <w:vertAlign w:val="subscript"/>
        </w:rPr>
      </w:pPr>
      <w:hyperlink r:id="rId4" w:history="1">
        <w:r w:rsidR="000507DE">
          <w:rPr>
            <w:rStyle w:val="Hipercze"/>
          </w:rPr>
          <w:t>https://view.genial.ly/5ea6cf94d407580db926feec/interactive-image-herkules-kontra-herkules?fbclid=IwAR3qM5zAOoKjWvDSsvhvm9o-ibvz0NumFQrX15nyV4gWbm7leV4POXmopL8</w:t>
        </w:r>
      </w:hyperlink>
    </w:p>
    <w:sectPr w:rsidR="000507DE" w:rsidRPr="0005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DE"/>
    <w:rsid w:val="000507DE"/>
    <w:rsid w:val="00135113"/>
    <w:rsid w:val="003370A9"/>
    <w:rsid w:val="00855456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11DFC-9970-46CC-A3EA-CB656923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0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a6cf94d407580db926feec/interactive-image-herkules-kontra-herkules?fbclid=IwAR3qM5zAOoKjWvDSsvhvm9o-ibvz0NumFQrX15nyV4gWbm7leV4POXmopL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2020-05-21T20:38:00Z</dcterms:created>
  <dcterms:modified xsi:type="dcterms:W3CDTF">2020-05-24T14:45:00Z</dcterms:modified>
</cp:coreProperties>
</file>