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3" w:rsidRPr="00B112C0" w:rsidRDefault="009D064D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587A">
        <w:rPr>
          <w:rFonts w:ascii="Times New Roman" w:hAnsi="Times New Roman" w:cs="Times New Roman"/>
          <w:sz w:val="24"/>
          <w:szCs w:val="24"/>
        </w:rPr>
        <w:t>4</w:t>
      </w:r>
      <w:r w:rsidR="00A65893" w:rsidRPr="00B112C0">
        <w:rPr>
          <w:rFonts w:ascii="Times New Roman" w:hAnsi="Times New Roman" w:cs="Times New Roman"/>
          <w:sz w:val="24"/>
          <w:szCs w:val="24"/>
        </w:rPr>
        <w:t>.0</w:t>
      </w:r>
      <w:r w:rsidR="00BE40FA">
        <w:rPr>
          <w:rFonts w:ascii="Times New Roman" w:hAnsi="Times New Roman" w:cs="Times New Roman"/>
          <w:sz w:val="24"/>
          <w:szCs w:val="24"/>
        </w:rPr>
        <w:t>5</w:t>
      </w:r>
      <w:r w:rsidR="00A65893" w:rsidRPr="00B112C0">
        <w:rPr>
          <w:rFonts w:ascii="Times New Roman" w:hAnsi="Times New Roman" w:cs="Times New Roman"/>
          <w:sz w:val="24"/>
          <w:szCs w:val="24"/>
        </w:rPr>
        <w:t>.2020</w:t>
      </w:r>
      <w:r w:rsidR="0014769A">
        <w:rPr>
          <w:rFonts w:ascii="Times New Roman" w:hAnsi="Times New Roman" w:cs="Times New Roman"/>
          <w:sz w:val="24"/>
          <w:szCs w:val="24"/>
        </w:rPr>
        <w:t xml:space="preserve"> </w:t>
      </w:r>
      <w:r w:rsidR="00A65893" w:rsidRPr="00B112C0">
        <w:rPr>
          <w:rFonts w:ascii="Times New Roman" w:hAnsi="Times New Roman" w:cs="Times New Roman"/>
          <w:sz w:val="24"/>
          <w:szCs w:val="24"/>
        </w:rPr>
        <w:t>r.</w:t>
      </w:r>
    </w:p>
    <w:p w:rsidR="00A65893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C0">
        <w:rPr>
          <w:rFonts w:ascii="Times New Roman" w:hAnsi="Times New Roman" w:cs="Times New Roman"/>
          <w:sz w:val="24"/>
          <w:szCs w:val="24"/>
        </w:rPr>
        <w:t xml:space="preserve">Temat: </w:t>
      </w:r>
      <w:r w:rsidR="009D064D">
        <w:rPr>
          <w:rFonts w:ascii="Times New Roman" w:hAnsi="Times New Roman" w:cs="Times New Roman"/>
          <w:sz w:val="24"/>
          <w:szCs w:val="24"/>
        </w:rPr>
        <w:t xml:space="preserve">Unia Europejska – </w:t>
      </w:r>
      <w:r w:rsidR="0041232F">
        <w:rPr>
          <w:rFonts w:ascii="Times New Roman" w:hAnsi="Times New Roman" w:cs="Times New Roman"/>
          <w:sz w:val="24"/>
          <w:szCs w:val="24"/>
        </w:rPr>
        <w:t>h</w:t>
      </w:r>
      <w:r w:rsidR="009D064D">
        <w:rPr>
          <w:rFonts w:ascii="Times New Roman" w:hAnsi="Times New Roman" w:cs="Times New Roman"/>
          <w:sz w:val="24"/>
          <w:szCs w:val="24"/>
        </w:rPr>
        <w:t xml:space="preserve">istoria integracji europejskiej. </w:t>
      </w:r>
    </w:p>
    <w:p w:rsidR="00A65893" w:rsidRPr="00B112C0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893" w:rsidRDefault="00F0204E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475828">
        <w:rPr>
          <w:rFonts w:ascii="Times New Roman" w:hAnsi="Times New Roman" w:cs="Times New Roman"/>
          <w:sz w:val="24"/>
          <w:szCs w:val="24"/>
        </w:rPr>
        <w:t xml:space="preserve"> dzisiejszej lekcji poznasz </w:t>
      </w:r>
      <w:r w:rsidR="0041232F">
        <w:rPr>
          <w:rFonts w:ascii="Times New Roman" w:hAnsi="Times New Roman" w:cs="Times New Roman"/>
          <w:sz w:val="24"/>
          <w:szCs w:val="24"/>
        </w:rPr>
        <w:t xml:space="preserve">przyczyny i przebieg integracji europejskiej, która doprowadziła do powstania Unii Europejskiej. </w:t>
      </w:r>
    </w:p>
    <w:p w:rsidR="0041232F" w:rsidRDefault="0041232F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32F" w:rsidRDefault="0041232F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Obejrzyj animację o historii integracji europejskiej </w:t>
      </w:r>
      <w:hyperlink r:id="rId6" w:history="1">
        <w:r w:rsidR="002F1248" w:rsidRPr="004A530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https://www.youtube.com/watch?v=gqlgVwjJm2M</w:t>
        </w:r>
      </w:hyperlink>
      <w:r w:rsidR="002F1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FA9" w:rsidRDefault="00C2085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853" w:rsidRDefault="00C2085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animacji i podręcznika s. 174-175 wskaż zdania prawdziwe i przepisz je do zeszytu. </w:t>
      </w:r>
    </w:p>
    <w:p w:rsidR="00BE366C" w:rsidRDefault="00BE366C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Proces integracji europejskiej rozpoczął się w latach 60. XX wieku. </w:t>
      </w:r>
    </w:p>
    <w:p w:rsidR="00BE366C" w:rsidRDefault="00BE366C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Europejska Wspólnota Węgla i Stali (EWWiS) powstała w 1951 r.</w:t>
      </w:r>
    </w:p>
    <w:p w:rsidR="00BE366C" w:rsidRDefault="00BE366C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Europejska Wspólnota Gospodarcza (EWG) i Europejska Wspólnota Energii Atomowej (Euratom) powstały w 1957 r. </w:t>
      </w:r>
    </w:p>
    <w:p w:rsidR="00BE366C" w:rsidRDefault="00BE366C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Traktat z Maastricht podpisano w 1992 r. </w:t>
      </w:r>
    </w:p>
    <w:p w:rsidR="00012EE8" w:rsidRDefault="00012EE8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Wspólną walutę euro wprowadzono w 2001 r.</w:t>
      </w:r>
    </w:p>
    <w:p w:rsidR="00012EE8" w:rsidRDefault="00012EE8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Największe rozszerzenie Unii Europejskiej nastąpiło w 2004r., kiedy przystąpiła do niej m.in. Polska. </w:t>
      </w:r>
    </w:p>
    <w:p w:rsidR="00012EE8" w:rsidRDefault="00012EE8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 na pytania do infografiki na s. 175 podręcznika. </w:t>
      </w:r>
    </w:p>
    <w:p w:rsidR="003B6681" w:rsidRPr="0014590E" w:rsidRDefault="003B6681" w:rsidP="003B668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Wykonane polecenia </w:t>
      </w:r>
      <w:r w:rsidRPr="004B2F04">
        <w:rPr>
          <w:rFonts w:ascii="Times New Roman" w:hAnsi="Times New Roman" w:cs="Times New Roman"/>
          <w:sz w:val="24"/>
          <w:szCs w:val="24"/>
        </w:rPr>
        <w:t>w</w:t>
      </w:r>
      <w:r w:rsidRPr="004B2F04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yślij jako zdjęcie w załączniku listu na adres</w:t>
      </w:r>
      <w:r w:rsidRPr="0014590E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hyperlink r:id="rId7" w:history="1">
        <w:r w:rsidRPr="0014590E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barbara</w:t>
        </w:r>
        <w:r w:rsidRPr="0014590E">
          <w:rPr>
            <w:rStyle w:val="Hipercze"/>
            <w:rFonts w:ascii="Times New Roman" w:hAnsi="Times New Roman" w:cs="Times New Roman"/>
          </w:rPr>
          <w:t>glab12@wp.pl</w:t>
        </w:r>
      </w:hyperlink>
      <w:r w:rsidRPr="0014590E">
        <w:rPr>
          <w:rFonts w:ascii="Times New Roman" w:hAnsi="Times New Roman" w:cs="Times New Roman"/>
          <w:b/>
        </w:rPr>
        <w:t xml:space="preserve"> – podaj imię i nazwisko.</w:t>
      </w:r>
    </w:p>
    <w:p w:rsidR="003B6681" w:rsidRDefault="003B6681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32F" w:rsidRDefault="0041232F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32F" w:rsidRDefault="0041232F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471" w:rsidRDefault="00AC0471"/>
    <w:sectPr w:rsidR="00AC0471" w:rsidSect="00AC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9D"/>
    <w:multiLevelType w:val="hybridMultilevel"/>
    <w:tmpl w:val="DE5E43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2D8D"/>
    <w:multiLevelType w:val="multilevel"/>
    <w:tmpl w:val="6D4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D4875"/>
    <w:multiLevelType w:val="hybridMultilevel"/>
    <w:tmpl w:val="1246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A65893"/>
    <w:rsid w:val="00012EE8"/>
    <w:rsid w:val="0009489C"/>
    <w:rsid w:val="0009587A"/>
    <w:rsid w:val="000B26E5"/>
    <w:rsid w:val="0014769A"/>
    <w:rsid w:val="002078D1"/>
    <w:rsid w:val="002A6EA1"/>
    <w:rsid w:val="002F1248"/>
    <w:rsid w:val="003505BA"/>
    <w:rsid w:val="00383FA9"/>
    <w:rsid w:val="003B6681"/>
    <w:rsid w:val="004117C0"/>
    <w:rsid w:val="0041232F"/>
    <w:rsid w:val="00475828"/>
    <w:rsid w:val="00493E2C"/>
    <w:rsid w:val="004B2F04"/>
    <w:rsid w:val="00500313"/>
    <w:rsid w:val="00622984"/>
    <w:rsid w:val="00694EA7"/>
    <w:rsid w:val="006C39AB"/>
    <w:rsid w:val="00721407"/>
    <w:rsid w:val="007764A0"/>
    <w:rsid w:val="00993437"/>
    <w:rsid w:val="009D064D"/>
    <w:rsid w:val="00A02B74"/>
    <w:rsid w:val="00A65893"/>
    <w:rsid w:val="00AC0471"/>
    <w:rsid w:val="00B07CFA"/>
    <w:rsid w:val="00B61A30"/>
    <w:rsid w:val="00BE366C"/>
    <w:rsid w:val="00BE40FA"/>
    <w:rsid w:val="00C20853"/>
    <w:rsid w:val="00C345C0"/>
    <w:rsid w:val="00C35187"/>
    <w:rsid w:val="00D60D0F"/>
    <w:rsid w:val="00DA2F82"/>
    <w:rsid w:val="00EB0E5E"/>
    <w:rsid w:val="00EF406B"/>
    <w:rsid w:val="00F0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93"/>
  </w:style>
  <w:style w:type="paragraph" w:styleId="Nagwek1">
    <w:name w:val="heading 1"/>
    <w:basedOn w:val="Normalny"/>
    <w:link w:val="Nagwek1Znak"/>
    <w:uiPriority w:val="9"/>
    <w:qFormat/>
    <w:rsid w:val="00383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45C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B2F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83F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glab12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qlgVwjJm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D1B09-D521-4D1A-BD07-3B24671D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32</cp:revision>
  <cp:lastPrinted>2020-05-10T14:35:00Z</cp:lastPrinted>
  <dcterms:created xsi:type="dcterms:W3CDTF">2020-04-19T14:45:00Z</dcterms:created>
  <dcterms:modified xsi:type="dcterms:W3CDTF">2020-05-13T11:48:00Z</dcterms:modified>
</cp:coreProperties>
</file>