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Default="00885630">
      <w:pPr>
        <w:rPr>
          <w:lang w:val="pl-PL"/>
        </w:rPr>
      </w:pPr>
      <w:r>
        <w:rPr>
          <w:lang w:val="pl-PL"/>
        </w:rPr>
        <w:t xml:space="preserve">Obejrzyj i powtarzaj nazwy figur </w:t>
      </w:r>
      <w:hyperlink r:id="rId4" w:history="1">
        <w:r w:rsidRPr="00FE16C8">
          <w:rPr>
            <w:rStyle w:val="Hipercze"/>
            <w:lang w:val="pl-PL"/>
          </w:rPr>
          <w:t>https://www.youtube.com/watch?v=_klFo2P5XGo</w:t>
        </w:r>
      </w:hyperlink>
    </w:p>
    <w:p w:rsidR="00885630" w:rsidRPr="000863D3" w:rsidRDefault="00885630">
      <w:pPr>
        <w:rPr>
          <w:lang w:val="pl-PL"/>
        </w:rPr>
      </w:pPr>
      <w:r>
        <w:rPr>
          <w:lang w:val="pl-PL"/>
        </w:rPr>
        <w:t>Wykonaj karty pracy: Wyszukaj i nazwij figury, pokoloruj obrazek a następnie stwórz swój własny z figur.</w:t>
      </w:r>
    </w:p>
    <w:sectPr w:rsidR="00885630" w:rsidRPr="000863D3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F2B1E"/>
    <w:rsid w:val="000863D3"/>
    <w:rsid w:val="000B6508"/>
    <w:rsid w:val="00117688"/>
    <w:rsid w:val="00147D4E"/>
    <w:rsid w:val="002D0809"/>
    <w:rsid w:val="0030058D"/>
    <w:rsid w:val="00435179"/>
    <w:rsid w:val="005376CC"/>
    <w:rsid w:val="00537722"/>
    <w:rsid w:val="005D0AB9"/>
    <w:rsid w:val="00804D91"/>
    <w:rsid w:val="00814F4A"/>
    <w:rsid w:val="00885630"/>
    <w:rsid w:val="008D1648"/>
    <w:rsid w:val="00A62516"/>
    <w:rsid w:val="00AB4D1D"/>
    <w:rsid w:val="00BF2B1E"/>
    <w:rsid w:val="00C0082D"/>
    <w:rsid w:val="00C86BE9"/>
    <w:rsid w:val="00D53B53"/>
    <w:rsid w:val="00DE2107"/>
    <w:rsid w:val="00E15C09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klFo2P5X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18</cp:revision>
  <dcterms:created xsi:type="dcterms:W3CDTF">2020-04-06T18:38:00Z</dcterms:created>
  <dcterms:modified xsi:type="dcterms:W3CDTF">2020-05-13T09:41:00Z</dcterms:modified>
</cp:coreProperties>
</file>