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72" w:rsidRDefault="00801353">
      <w:pPr>
        <w:rPr>
          <w:rFonts w:ascii="Times New Roman" w:hAnsi="Times New Roman" w:cs="Times New Roman"/>
          <w:sz w:val="28"/>
          <w:szCs w:val="28"/>
        </w:rPr>
      </w:pPr>
      <w:r w:rsidRPr="00801353">
        <w:rPr>
          <w:rFonts w:ascii="Times New Roman" w:hAnsi="Times New Roman" w:cs="Times New Roman"/>
          <w:sz w:val="28"/>
          <w:szCs w:val="28"/>
        </w:rPr>
        <w:t>Klasa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35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21.04.2020r.</w:t>
      </w:r>
    </w:p>
    <w:p w:rsidR="00801353" w:rsidRDefault="00801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„Bawimy się w teatr”</w:t>
      </w:r>
      <w:r w:rsidR="00D133D7">
        <w:rPr>
          <w:rFonts w:ascii="Times New Roman" w:hAnsi="Times New Roman" w:cs="Times New Roman"/>
          <w:sz w:val="28"/>
          <w:szCs w:val="28"/>
        </w:rPr>
        <w:t>.</w:t>
      </w:r>
    </w:p>
    <w:p w:rsidR="00801353" w:rsidRPr="00526F42" w:rsidRDefault="00801353" w:rsidP="00526F4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F42">
        <w:rPr>
          <w:rFonts w:ascii="Times New Roman" w:hAnsi="Times New Roman" w:cs="Times New Roman"/>
          <w:sz w:val="28"/>
          <w:szCs w:val="28"/>
        </w:rPr>
        <w:t>Zanim aktor wystąpi na scenie musi on włożyć wiele pracy w przygotowanie się do odegrania swojej roli. P</w:t>
      </w:r>
      <w:r w:rsidR="00526F42">
        <w:rPr>
          <w:rFonts w:ascii="Times New Roman" w:hAnsi="Times New Roman" w:cs="Times New Roman"/>
          <w:sz w:val="28"/>
          <w:szCs w:val="28"/>
        </w:rPr>
        <w:t>owiedz:</w:t>
      </w:r>
    </w:p>
    <w:p w:rsidR="00801353" w:rsidRPr="00526F42" w:rsidRDefault="00801353" w:rsidP="00526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26F42">
        <w:rPr>
          <w:rFonts w:ascii="Times New Roman" w:hAnsi="Times New Roman" w:cs="Times New Roman"/>
          <w:sz w:val="28"/>
          <w:szCs w:val="28"/>
        </w:rPr>
        <w:t>- Co powinien ćwiczyć aktor? (</w:t>
      </w:r>
      <w:r w:rsidR="00D133D7" w:rsidRPr="00526F42">
        <w:rPr>
          <w:rFonts w:ascii="Times New Roman" w:hAnsi="Times New Roman" w:cs="Times New Roman"/>
          <w:sz w:val="28"/>
          <w:szCs w:val="28"/>
        </w:rPr>
        <w:t xml:space="preserve">np. </w:t>
      </w:r>
      <w:r w:rsidRPr="00526F42">
        <w:rPr>
          <w:rFonts w:ascii="Times New Roman" w:hAnsi="Times New Roman" w:cs="Times New Roman"/>
          <w:sz w:val="28"/>
          <w:szCs w:val="28"/>
        </w:rPr>
        <w:t>ruch sceniczny, dykcja, wyrażanie emocji</w:t>
      </w:r>
      <w:r w:rsidR="00D133D7" w:rsidRPr="00526F42">
        <w:rPr>
          <w:rFonts w:ascii="Times New Roman" w:hAnsi="Times New Roman" w:cs="Times New Roman"/>
          <w:sz w:val="28"/>
          <w:szCs w:val="28"/>
        </w:rPr>
        <w:t>)</w:t>
      </w:r>
    </w:p>
    <w:p w:rsidR="00801353" w:rsidRPr="00526F42" w:rsidRDefault="00801353" w:rsidP="00526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26F42">
        <w:rPr>
          <w:rFonts w:ascii="Times New Roman" w:hAnsi="Times New Roman" w:cs="Times New Roman"/>
          <w:sz w:val="28"/>
          <w:szCs w:val="28"/>
        </w:rPr>
        <w:t>-</w:t>
      </w:r>
      <w:r w:rsidR="00526F42">
        <w:rPr>
          <w:rFonts w:ascii="Times New Roman" w:hAnsi="Times New Roman" w:cs="Times New Roman"/>
          <w:sz w:val="28"/>
          <w:szCs w:val="28"/>
        </w:rPr>
        <w:t xml:space="preserve"> </w:t>
      </w:r>
      <w:r w:rsidRPr="00526F42">
        <w:rPr>
          <w:rFonts w:ascii="Times New Roman" w:hAnsi="Times New Roman" w:cs="Times New Roman"/>
          <w:sz w:val="28"/>
          <w:szCs w:val="28"/>
        </w:rPr>
        <w:t>Jaka powinna być mowa aktora?</w:t>
      </w:r>
    </w:p>
    <w:p w:rsidR="00801353" w:rsidRPr="00526F42" w:rsidRDefault="00801353" w:rsidP="00526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26F42">
        <w:rPr>
          <w:rFonts w:ascii="Times New Roman" w:hAnsi="Times New Roman" w:cs="Times New Roman"/>
          <w:sz w:val="28"/>
          <w:szCs w:val="28"/>
        </w:rPr>
        <w:t>- Czy aktor lalkarz też powinien ćwiczyć swój głos</w:t>
      </w:r>
      <w:r w:rsidR="00526F42">
        <w:rPr>
          <w:rFonts w:ascii="Times New Roman" w:hAnsi="Times New Roman" w:cs="Times New Roman"/>
          <w:sz w:val="28"/>
          <w:szCs w:val="28"/>
        </w:rPr>
        <w:t xml:space="preserve"> i wyrażanie emocji</w:t>
      </w:r>
      <w:r w:rsidRPr="00526F42">
        <w:rPr>
          <w:rFonts w:ascii="Times New Roman" w:hAnsi="Times New Roman" w:cs="Times New Roman"/>
          <w:sz w:val="28"/>
          <w:szCs w:val="28"/>
        </w:rPr>
        <w:t>?</w:t>
      </w:r>
    </w:p>
    <w:p w:rsidR="002449A1" w:rsidRPr="00526F42" w:rsidRDefault="002449A1" w:rsidP="00526F4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6F42">
        <w:rPr>
          <w:rFonts w:ascii="Times New Roman" w:hAnsi="Times New Roman" w:cs="Times New Roman"/>
          <w:sz w:val="28"/>
          <w:szCs w:val="28"/>
        </w:rPr>
        <w:t>Wyobraź sobie, że dzisiaj jesteś aktorem i przygotowujesz się do roli.</w:t>
      </w:r>
    </w:p>
    <w:p w:rsidR="00D133D7" w:rsidRPr="00526F42" w:rsidRDefault="00526F42" w:rsidP="00526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26F42">
        <w:rPr>
          <w:rFonts w:ascii="Times New Roman" w:hAnsi="Times New Roman" w:cs="Times New Roman"/>
          <w:sz w:val="28"/>
          <w:szCs w:val="28"/>
        </w:rPr>
        <w:t xml:space="preserve">- </w:t>
      </w:r>
      <w:r w:rsidR="00D133D7" w:rsidRPr="00526F42">
        <w:rPr>
          <w:rFonts w:ascii="Times New Roman" w:hAnsi="Times New Roman" w:cs="Times New Roman"/>
          <w:sz w:val="28"/>
          <w:szCs w:val="28"/>
        </w:rPr>
        <w:t>Ćwiczenia ruchu scenicznego;</w:t>
      </w:r>
    </w:p>
    <w:p w:rsidR="00D133D7" w:rsidRPr="00526F42" w:rsidRDefault="00526F42" w:rsidP="00526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26F42">
        <w:rPr>
          <w:rFonts w:ascii="Times New Roman" w:hAnsi="Times New Roman" w:cs="Times New Roman"/>
          <w:sz w:val="28"/>
          <w:szCs w:val="28"/>
        </w:rPr>
        <w:t xml:space="preserve">- </w:t>
      </w:r>
      <w:r w:rsidR="002449A1" w:rsidRPr="00526F42">
        <w:rPr>
          <w:rFonts w:ascii="Times New Roman" w:hAnsi="Times New Roman" w:cs="Times New Roman"/>
          <w:sz w:val="28"/>
          <w:szCs w:val="28"/>
        </w:rPr>
        <w:t>Ć</w:t>
      </w:r>
      <w:r w:rsidR="00A91DD5" w:rsidRPr="00526F42">
        <w:rPr>
          <w:rFonts w:ascii="Times New Roman" w:hAnsi="Times New Roman" w:cs="Times New Roman"/>
          <w:sz w:val="28"/>
          <w:szCs w:val="28"/>
        </w:rPr>
        <w:t>wiczenia dykcji</w:t>
      </w:r>
      <w:r w:rsidR="002449A1" w:rsidRPr="00526F42">
        <w:rPr>
          <w:rFonts w:ascii="Times New Roman" w:hAnsi="Times New Roman" w:cs="Times New Roman"/>
          <w:sz w:val="28"/>
          <w:szCs w:val="28"/>
        </w:rPr>
        <w:t xml:space="preserve"> „łamanie języka”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9A1" w:rsidRPr="00526F42">
        <w:rPr>
          <w:rFonts w:ascii="Times New Roman" w:hAnsi="Times New Roman" w:cs="Times New Roman"/>
          <w:sz w:val="28"/>
          <w:szCs w:val="28"/>
        </w:rPr>
        <w:t>Powtórz wyraźnie zdania:</w:t>
      </w:r>
    </w:p>
    <w:p w:rsidR="00526F42" w:rsidRDefault="00526F42" w:rsidP="00526F4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526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F42">
        <w:rPr>
          <w:rFonts w:ascii="Times New Roman" w:hAnsi="Times New Roman" w:cs="Times New Roman"/>
          <w:sz w:val="28"/>
          <w:szCs w:val="28"/>
        </w:rPr>
        <w:t>Ćwiczenia zmiany intonacji i zabarwienia emocjonalnego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F42" w:rsidRDefault="0055073A" w:rsidP="00526F4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Wypowiedz zdanie</w:t>
      </w:r>
      <w:r w:rsidR="00526F42">
        <w:rPr>
          <w:rFonts w:ascii="Times New Roman" w:hAnsi="Times New Roman" w:cs="Times New Roman"/>
          <w:sz w:val="28"/>
          <w:szCs w:val="28"/>
        </w:rPr>
        <w:t xml:space="preserve"> tak, jak by to było pytanie, mówienie z radości</w:t>
      </w:r>
      <w:r w:rsidR="004620A6">
        <w:rPr>
          <w:rFonts w:ascii="Times New Roman" w:hAnsi="Times New Roman" w:cs="Times New Roman"/>
          <w:sz w:val="28"/>
          <w:szCs w:val="28"/>
        </w:rPr>
        <w:t>ą, smutkiem</w:t>
      </w:r>
      <w:r w:rsidR="00CD2E67">
        <w:rPr>
          <w:rFonts w:ascii="Times New Roman" w:hAnsi="Times New Roman" w:cs="Times New Roman"/>
          <w:sz w:val="28"/>
          <w:szCs w:val="28"/>
        </w:rPr>
        <w:t>,</w:t>
      </w:r>
      <w:r w:rsidR="004620A6">
        <w:rPr>
          <w:rFonts w:ascii="Times New Roman" w:hAnsi="Times New Roman" w:cs="Times New Roman"/>
          <w:sz w:val="28"/>
          <w:szCs w:val="28"/>
        </w:rPr>
        <w:t xml:space="preserve"> złością, płaczliwie. Pokaż te emocje mimiką.</w:t>
      </w:r>
    </w:p>
    <w:p w:rsidR="00633921" w:rsidRDefault="00633921" w:rsidP="006339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zadania z książki „Dzień odkrywców” str.</w:t>
      </w:r>
      <w:r w:rsidR="00550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54-55</w:t>
      </w:r>
      <w:r w:rsidR="0055073A">
        <w:rPr>
          <w:rFonts w:ascii="Times New Roman" w:hAnsi="Times New Roman" w:cs="Times New Roman"/>
          <w:sz w:val="28"/>
          <w:szCs w:val="28"/>
        </w:rPr>
        <w:t>.</w:t>
      </w:r>
    </w:p>
    <w:p w:rsidR="00633921" w:rsidRDefault="00633921" w:rsidP="0063392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Sprawdź własne wiadomości. Wykonaj samodzielnie zadania z  zeszytu ćwiczeń do j. polskiego na str.63-65. </w:t>
      </w:r>
    </w:p>
    <w:p w:rsidR="0067188C" w:rsidRDefault="0067188C" w:rsidP="0067188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188C">
        <w:rPr>
          <w:rFonts w:ascii="Times New Roman" w:hAnsi="Times New Roman" w:cs="Times New Roman"/>
          <w:sz w:val="28"/>
          <w:szCs w:val="28"/>
        </w:rPr>
        <w:t xml:space="preserve">Nauczymy się dzisiaj pierwszych dźwięków. Otwórz książkę </w:t>
      </w:r>
      <w:r>
        <w:rPr>
          <w:rFonts w:ascii="Times New Roman" w:hAnsi="Times New Roman" w:cs="Times New Roman"/>
          <w:sz w:val="28"/>
          <w:szCs w:val="28"/>
        </w:rPr>
        <w:t xml:space="preserve">do muzyki </w:t>
      </w:r>
      <w:r w:rsidRPr="0067188C">
        <w:rPr>
          <w:rFonts w:ascii="Times New Roman" w:hAnsi="Times New Roman" w:cs="Times New Roman"/>
          <w:sz w:val="28"/>
          <w:szCs w:val="28"/>
        </w:rPr>
        <w:t>na stronie 62. Narysowana jest tam pięciolinia, taka sama jak w Twoim zeszycie. Poproś rodzica, aby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88C">
        <w:rPr>
          <w:rFonts w:ascii="Times New Roman" w:hAnsi="Times New Roman" w:cs="Times New Roman"/>
          <w:sz w:val="28"/>
          <w:szCs w:val="28"/>
        </w:rPr>
        <w:t>przeczytał Ci informacje, które znajdują się na tej stronie. Słuchaj bardzo uważnie. Zaznaczone mamy dwa dźwięki:</w:t>
      </w:r>
    </w:p>
    <w:p w:rsidR="0067188C" w:rsidRDefault="0067188C" w:rsidP="0067188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7188C">
        <w:rPr>
          <w:rFonts w:ascii="Times New Roman" w:hAnsi="Times New Roman" w:cs="Times New Roman"/>
          <w:sz w:val="28"/>
          <w:szCs w:val="28"/>
        </w:rPr>
        <w:t xml:space="preserve">–w kolorze czerwonym dźwięk </w:t>
      </w:r>
      <w:proofErr w:type="spellStart"/>
      <w:r w:rsidRPr="0067188C">
        <w:rPr>
          <w:rFonts w:ascii="Times New Roman" w:hAnsi="Times New Roman" w:cs="Times New Roman"/>
          <w:sz w:val="28"/>
          <w:szCs w:val="28"/>
        </w:rPr>
        <w:t>sol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7188C" w:rsidRDefault="0067188C" w:rsidP="0067188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7188C">
        <w:rPr>
          <w:rFonts w:ascii="Times New Roman" w:hAnsi="Times New Roman" w:cs="Times New Roman"/>
          <w:sz w:val="28"/>
          <w:szCs w:val="28"/>
        </w:rPr>
        <w:t>–w kolorze zielonym dźwięk mi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88C" w:rsidRDefault="0067188C" w:rsidP="0015431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7188C">
        <w:rPr>
          <w:rFonts w:ascii="Times New Roman" w:hAnsi="Times New Roman" w:cs="Times New Roman"/>
          <w:sz w:val="28"/>
          <w:szCs w:val="28"/>
        </w:rPr>
        <w:t xml:space="preserve">Drogi rodzicu, zwróć uwagę na zdjęcie dłoni w podręczniku. Wytłumacz dziecku w jaki sposób pokazujemy dźwięki </w:t>
      </w:r>
      <w:proofErr w:type="spellStart"/>
      <w:r w:rsidRPr="0067188C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67188C">
        <w:rPr>
          <w:rFonts w:ascii="Times New Roman" w:hAnsi="Times New Roman" w:cs="Times New Roman"/>
          <w:sz w:val="28"/>
          <w:szCs w:val="28"/>
        </w:rPr>
        <w:t xml:space="preserve"> i mi.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88C">
        <w:rPr>
          <w:rFonts w:ascii="Times New Roman" w:hAnsi="Times New Roman" w:cs="Times New Roman"/>
          <w:sz w:val="28"/>
          <w:szCs w:val="28"/>
        </w:rPr>
        <w:t>Poniżej, w zadaniu 6 na pięciolinii są narysowane dźwięki. Możesz przepisać te dźwięki na swojej pięciolinii w zeszycie!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88C" w:rsidRPr="0067188C" w:rsidRDefault="0067188C" w:rsidP="0067188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67188C">
        <w:rPr>
          <w:rFonts w:ascii="Times New Roman" w:hAnsi="Times New Roman" w:cs="Times New Roman"/>
          <w:sz w:val="28"/>
          <w:szCs w:val="28"/>
        </w:rPr>
        <w:t xml:space="preserve">Jeżeli masz dzwonki w domu zagraj na nich te dwa dźwięki. Przypatrz się, jak zostało to pokazane w książce. </w:t>
      </w:r>
    </w:p>
    <w:p w:rsidR="004620A6" w:rsidRDefault="0067188C" w:rsidP="0067188C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Posłuchaj </w:t>
      </w:r>
      <w:r w:rsidR="006900D7">
        <w:rPr>
          <w:rFonts w:ascii="Times New Roman" w:hAnsi="Times New Roman" w:cs="Times New Roman"/>
          <w:sz w:val="28"/>
          <w:szCs w:val="28"/>
        </w:rPr>
        <w:t xml:space="preserve">na płycie </w:t>
      </w:r>
      <w:r>
        <w:rPr>
          <w:rFonts w:ascii="Times New Roman" w:hAnsi="Times New Roman" w:cs="Times New Roman"/>
          <w:sz w:val="28"/>
          <w:szCs w:val="28"/>
        </w:rPr>
        <w:t xml:space="preserve">piosenki pt. </w:t>
      </w:r>
      <w:r w:rsidR="006900D7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Kocham Świat”</w:t>
      </w:r>
      <w:r w:rsidR="006900D7">
        <w:rPr>
          <w:rFonts w:ascii="Times New Roman" w:hAnsi="Times New Roman" w:cs="Times New Roman"/>
          <w:sz w:val="28"/>
          <w:szCs w:val="28"/>
        </w:rPr>
        <w:t xml:space="preserve"> nr. 25. Ucz się śpiewać tej piosenki.</w:t>
      </w:r>
    </w:p>
    <w:p w:rsidR="0055073A" w:rsidRDefault="00D2374D" w:rsidP="005507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Możesz zrobić lalkę</w:t>
      </w:r>
      <w:r w:rsidR="004724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pacynkę własnego pomysłu lub skorzystać z podanych stron:</w:t>
      </w:r>
    </w:p>
    <w:p w:rsidR="00D2374D" w:rsidRDefault="00154315" w:rsidP="001E5CAF">
      <w:pPr>
        <w:pStyle w:val="Akapitzlist"/>
        <w:rPr>
          <w:rStyle w:val="Hipercze"/>
          <w:rFonts w:ascii="Times New Roman" w:hAnsi="Times New Roman" w:cs="Times New Roman"/>
          <w:sz w:val="28"/>
          <w:szCs w:val="28"/>
        </w:rPr>
      </w:pPr>
      <w:hyperlink r:id="rId6" w:history="1">
        <w:r w:rsidR="001E5CAF" w:rsidRPr="009A2F6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https://www.youtube.com/watch?v=pRMXWxPT3b4</w:t>
        </w:r>
      </w:hyperlink>
    </w:p>
    <w:p w:rsidR="001E5CAF" w:rsidRPr="0067188C" w:rsidRDefault="00154315" w:rsidP="001E5CAF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E5CAF" w:rsidRPr="009A2F6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https://www.youtube.com/watch?v=Xq9N9KHoFBQ</w:t>
        </w:r>
      </w:hyperlink>
      <w:r w:rsidR="001E5CAF">
        <w:rPr>
          <w:rStyle w:val="Hipercze"/>
          <w:rFonts w:ascii="Times New Roman" w:hAnsi="Times New Roman" w:cs="Times New Roman"/>
          <w:sz w:val="28"/>
          <w:szCs w:val="28"/>
        </w:rPr>
        <w:t xml:space="preserve"> </w:t>
      </w:r>
    </w:p>
    <w:p w:rsidR="00A91DD5" w:rsidRDefault="00A91DD5">
      <w:pPr>
        <w:rPr>
          <w:rFonts w:ascii="Times New Roman" w:hAnsi="Times New Roman" w:cs="Times New Roman"/>
          <w:sz w:val="28"/>
          <w:szCs w:val="28"/>
        </w:rPr>
      </w:pPr>
    </w:p>
    <w:p w:rsidR="002449A1" w:rsidRDefault="002449A1">
      <w:pPr>
        <w:rPr>
          <w:rFonts w:ascii="Times New Roman" w:hAnsi="Times New Roman" w:cs="Times New Roman"/>
          <w:sz w:val="28"/>
          <w:szCs w:val="28"/>
        </w:rPr>
      </w:pPr>
    </w:p>
    <w:p w:rsidR="002449A1" w:rsidRPr="00801353" w:rsidRDefault="002449A1">
      <w:pPr>
        <w:rPr>
          <w:rFonts w:ascii="Times New Roman" w:hAnsi="Times New Roman" w:cs="Times New Roman"/>
          <w:sz w:val="28"/>
          <w:szCs w:val="28"/>
        </w:rPr>
      </w:pPr>
    </w:p>
    <w:sectPr w:rsidR="002449A1" w:rsidRPr="0080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1148"/>
    <w:multiLevelType w:val="hybridMultilevel"/>
    <w:tmpl w:val="3D58B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B5244"/>
    <w:multiLevelType w:val="hybridMultilevel"/>
    <w:tmpl w:val="32FEA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3"/>
    <w:rsid w:val="00154315"/>
    <w:rsid w:val="001E5CAF"/>
    <w:rsid w:val="002449A1"/>
    <w:rsid w:val="004620A6"/>
    <w:rsid w:val="00472439"/>
    <w:rsid w:val="00526F42"/>
    <w:rsid w:val="0055073A"/>
    <w:rsid w:val="00633921"/>
    <w:rsid w:val="0067188C"/>
    <w:rsid w:val="006900D7"/>
    <w:rsid w:val="00801353"/>
    <w:rsid w:val="008C1072"/>
    <w:rsid w:val="00A91DD5"/>
    <w:rsid w:val="00CD2E67"/>
    <w:rsid w:val="00D133D7"/>
    <w:rsid w:val="00D2374D"/>
    <w:rsid w:val="00E05C5F"/>
    <w:rsid w:val="00E90C27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F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188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00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F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188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0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q9N9KHoF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RMXWxPT3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12</cp:revision>
  <dcterms:created xsi:type="dcterms:W3CDTF">2020-04-19T17:34:00Z</dcterms:created>
  <dcterms:modified xsi:type="dcterms:W3CDTF">2020-04-20T12:19:00Z</dcterms:modified>
</cp:coreProperties>
</file>