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67" w:rsidRDefault="00884BA4" w:rsidP="002268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226867" w:rsidRPr="00561546">
        <w:rPr>
          <w:rFonts w:ascii="Times New Roman" w:hAnsi="Times New Roman" w:cs="Times New Roman"/>
          <w:sz w:val="24"/>
          <w:szCs w:val="24"/>
        </w:rPr>
        <w:t>.04.2020</w:t>
      </w:r>
      <w:r w:rsidR="00226867">
        <w:rPr>
          <w:rFonts w:ascii="Times New Roman" w:hAnsi="Times New Roman" w:cs="Times New Roman"/>
          <w:sz w:val="24"/>
          <w:szCs w:val="24"/>
        </w:rPr>
        <w:t xml:space="preserve"> </w:t>
      </w:r>
      <w:r w:rsidR="00226867" w:rsidRPr="00561546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226867" w:rsidRDefault="00226867" w:rsidP="002268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Jesień Ludów i rozpad ZSRR.</w:t>
      </w:r>
    </w:p>
    <w:p w:rsidR="00AE68F0" w:rsidRDefault="00AE68F0" w:rsidP="002268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Lekcja online.</w:t>
      </w:r>
    </w:p>
    <w:p w:rsidR="00E075CA" w:rsidRDefault="00E075CA" w:rsidP="002268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867" w:rsidRDefault="00226867" w:rsidP="002268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d</w:t>
      </w:r>
      <w:r w:rsidR="00E075CA">
        <w:rPr>
          <w:rFonts w:ascii="Times New Roman" w:hAnsi="Times New Roman" w:cs="Times New Roman"/>
          <w:sz w:val="24"/>
          <w:szCs w:val="24"/>
        </w:rPr>
        <w:t>zisiejszej lekcji jest przedstawienie wydarzeń Jesieni Narodów oraz rozpadu ZSRR.</w:t>
      </w:r>
    </w:p>
    <w:p w:rsidR="00E075CA" w:rsidRDefault="00E075CA" w:rsidP="002268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3CB" w:rsidRDefault="006533CB" w:rsidP="006533CB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Przepisz lub wklej do zeszytu najważniejsze informacje:</w:t>
      </w:r>
    </w:p>
    <w:p w:rsidR="00074058" w:rsidRDefault="00B05B9D" w:rsidP="000740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W </w:t>
      </w:r>
      <w:r w:rsidRPr="00305408">
        <w:rPr>
          <w:rFonts w:ascii="Times New Roman" w:hAnsi="Times New Roman" w:cs="Times New Roman"/>
          <w:b/>
          <w:color w:val="000000"/>
          <w:shd w:val="clear" w:color="auto" w:fill="FFFFFF"/>
        </w:rPr>
        <w:t>1989 r.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w państwach bloku wschodniego (Bułgarii, Czechosłowacji, NRD, Polsce, Rumunii, na Węgrzech) doszło do wydarzeń, które doprowadziły do upadku komunizmu. Określa się je mianem Jesieni Ludów.</w:t>
      </w:r>
    </w:p>
    <w:p w:rsidR="00107726" w:rsidRDefault="00107726" w:rsidP="000740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Proces jednoczenia państw niemieckich formalnie zakończył się w październiku </w:t>
      </w:r>
      <w:r w:rsidRPr="00305408">
        <w:rPr>
          <w:rFonts w:ascii="Times New Roman" w:hAnsi="Times New Roman" w:cs="Times New Roman"/>
          <w:b/>
          <w:color w:val="000000"/>
          <w:shd w:val="clear" w:color="auto" w:fill="FFFFFF"/>
        </w:rPr>
        <w:t>1990 r.</w:t>
      </w:r>
    </w:p>
    <w:p w:rsidR="00B05B9D" w:rsidRDefault="00B05B9D" w:rsidP="000740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W 1991 r. w ZSRR komunistyczni przeciwnicy reform podjęli nieudaną próbę przeprowadzenia zamachu stanu. 8 </w:t>
      </w:r>
      <w:r w:rsidR="00305408">
        <w:rPr>
          <w:rFonts w:ascii="Times New Roman" w:hAnsi="Times New Roman" w:cs="Times New Roman"/>
          <w:color w:val="000000"/>
          <w:shd w:val="clear" w:color="auto" w:fill="FFFFFF"/>
        </w:rPr>
        <w:t>grudnia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05408">
        <w:rPr>
          <w:rFonts w:ascii="Times New Roman" w:hAnsi="Times New Roman" w:cs="Times New Roman"/>
          <w:b/>
          <w:color w:val="000000"/>
          <w:shd w:val="clear" w:color="auto" w:fill="FFFFFF"/>
        </w:rPr>
        <w:t>1991 r.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zadecydowano o rozwiązaniu ZSRR. </w:t>
      </w:r>
    </w:p>
    <w:p w:rsidR="00BD4AE0" w:rsidRDefault="00BD4AE0" w:rsidP="00BD4AE0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Praca z mapą - odpowiedz </w:t>
      </w:r>
      <w:r w:rsidR="00ED76C8">
        <w:rPr>
          <w:rFonts w:ascii="Times New Roman" w:hAnsi="Times New Roman" w:cs="Times New Roman"/>
          <w:color w:val="000000"/>
          <w:shd w:val="clear" w:color="auto" w:fill="FFFFFF"/>
        </w:rPr>
        <w:t xml:space="preserve">do zeszytu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na pytania </w:t>
      </w:r>
      <w:r w:rsidR="00ED76C8">
        <w:rPr>
          <w:rFonts w:ascii="Times New Roman" w:hAnsi="Times New Roman" w:cs="Times New Roman"/>
          <w:color w:val="000000"/>
          <w:shd w:val="clear" w:color="auto" w:fill="FFFFFF"/>
        </w:rPr>
        <w:t>na s. 223</w:t>
      </w:r>
    </w:p>
    <w:p w:rsidR="00C95F61" w:rsidRDefault="00C95F61" w:rsidP="00C95F61">
      <w:r w:rsidRPr="00E82F45">
        <w:rPr>
          <w:rFonts w:ascii="Times New Roman" w:hAnsi="Times New Roman" w:cs="Times New Roman"/>
          <w:b/>
        </w:rPr>
        <w:t xml:space="preserve">Utrwal wiadomości z lekcji na podstawie treści z podręcznika s. </w:t>
      </w:r>
      <w:r>
        <w:rPr>
          <w:rFonts w:ascii="Times New Roman" w:hAnsi="Times New Roman" w:cs="Times New Roman"/>
          <w:b/>
        </w:rPr>
        <w:t>222</w:t>
      </w:r>
      <w:r w:rsidRPr="00E82F45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225</w:t>
      </w:r>
    </w:p>
    <w:p w:rsidR="00C95F61" w:rsidRPr="00BD4AE0" w:rsidRDefault="00C95F61" w:rsidP="00BD4AE0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6533CB" w:rsidRDefault="006533CB" w:rsidP="002268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5CA5" w:rsidRDefault="00195CA5"/>
    <w:sectPr w:rsidR="00195CA5" w:rsidSect="00195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E6A37"/>
    <w:multiLevelType w:val="hybridMultilevel"/>
    <w:tmpl w:val="E9503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226867"/>
    <w:rsid w:val="00074058"/>
    <w:rsid w:val="00107726"/>
    <w:rsid w:val="00195CA5"/>
    <w:rsid w:val="002246E5"/>
    <w:rsid w:val="00226867"/>
    <w:rsid w:val="00305408"/>
    <w:rsid w:val="006533CB"/>
    <w:rsid w:val="006F166E"/>
    <w:rsid w:val="00741645"/>
    <w:rsid w:val="00800B57"/>
    <w:rsid w:val="00884BA4"/>
    <w:rsid w:val="00AE68F0"/>
    <w:rsid w:val="00B05B9D"/>
    <w:rsid w:val="00BD4AE0"/>
    <w:rsid w:val="00C95F61"/>
    <w:rsid w:val="00E075CA"/>
    <w:rsid w:val="00ED76C8"/>
    <w:rsid w:val="00F2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8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13</cp:revision>
  <dcterms:created xsi:type="dcterms:W3CDTF">2020-04-14T10:20:00Z</dcterms:created>
  <dcterms:modified xsi:type="dcterms:W3CDTF">2020-04-20T11:48:00Z</dcterms:modified>
</cp:coreProperties>
</file>