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A8" w:rsidRPr="004C2494" w:rsidRDefault="005C7AA8" w:rsidP="005C7AA8">
      <w:pPr>
        <w:spacing w:after="0"/>
        <w:rPr>
          <w:b/>
        </w:rPr>
      </w:pPr>
    </w:p>
    <w:p w:rsidR="004A537C" w:rsidRPr="004A537C" w:rsidRDefault="004A537C" w:rsidP="004A537C">
      <w:pPr>
        <w:rPr>
          <w:b/>
          <w:lang w:val="pl-PL"/>
        </w:rPr>
      </w:pPr>
      <w:r>
        <w:rPr>
          <w:b/>
        </w:rPr>
        <w:t xml:space="preserve">20.04 I should ask Her now!-talk about funfairs. </w:t>
      </w:r>
      <w:r w:rsidRPr="004A537C">
        <w:rPr>
          <w:b/>
          <w:lang w:val="pl-PL"/>
        </w:rPr>
        <w:t>Powinienem zapytać ją teraz!</w:t>
      </w:r>
    </w:p>
    <w:p w:rsidR="004A537C" w:rsidRDefault="004A537C" w:rsidP="004A537C">
      <w:pPr>
        <w:ind w:firstLine="708"/>
        <w:rPr>
          <w:lang w:val="pl-PL"/>
        </w:rPr>
      </w:pPr>
      <w:r>
        <w:rPr>
          <w:lang w:val="pl-PL"/>
        </w:rPr>
        <w:t xml:space="preserve">Otwórz podręcznik </w:t>
      </w:r>
      <w:proofErr w:type="spellStart"/>
      <w:r>
        <w:rPr>
          <w:lang w:val="pl-PL"/>
        </w:rPr>
        <w:t>str</w:t>
      </w:r>
      <w:proofErr w:type="spellEnd"/>
      <w:r>
        <w:rPr>
          <w:lang w:val="pl-PL"/>
        </w:rPr>
        <w:t xml:space="preserve"> 86 słuchamy dzisiaj przygody </w:t>
      </w:r>
      <w:proofErr w:type="spellStart"/>
      <w:r>
        <w:rPr>
          <w:lang w:val="pl-PL"/>
        </w:rPr>
        <w:t>NatalieiI</w:t>
      </w:r>
      <w:proofErr w:type="spellEnd"/>
      <w:r>
        <w:rPr>
          <w:lang w:val="pl-PL"/>
        </w:rPr>
        <w:t xml:space="preserve"> jej </w:t>
      </w:r>
      <w:proofErr w:type="spellStart"/>
      <w:r>
        <w:rPr>
          <w:lang w:val="pl-PL"/>
        </w:rPr>
        <w:t>przykjaciela</w:t>
      </w:r>
      <w:proofErr w:type="spellEnd"/>
      <w:r>
        <w:rPr>
          <w:lang w:val="pl-PL"/>
        </w:rPr>
        <w:t xml:space="preserve"> w parku rozrywki, jednak zanim przejdziesz do nagrania popatrz na zad.1, w którym znajdują się słówka występujące w opowiadaniu. Popracuj ze słownikiem i zapisz tłumaczenie do zeszytu.</w:t>
      </w:r>
    </w:p>
    <w:p w:rsidR="004A537C" w:rsidRDefault="004A537C" w:rsidP="004A537C">
      <w:pPr>
        <w:rPr>
          <w:lang w:val="pl-PL"/>
        </w:rPr>
      </w:pPr>
      <w:r>
        <w:rPr>
          <w:lang w:val="pl-PL"/>
        </w:rPr>
        <w:t>Następnie słuchaj i czytaj opowiadanie.</w:t>
      </w:r>
    </w:p>
    <w:p w:rsidR="004A537C" w:rsidRDefault="004A537C" w:rsidP="004A537C">
      <w:pPr>
        <w:rPr>
          <w:b/>
          <w:u w:val="single"/>
          <w:lang w:val="pl-PL"/>
        </w:rPr>
      </w:pPr>
      <w:r>
        <w:rPr>
          <w:lang w:val="pl-PL"/>
        </w:rPr>
        <w:t xml:space="preserve">Poznałeś nowy czasownik modalny </w:t>
      </w:r>
      <w:proofErr w:type="spellStart"/>
      <w:r>
        <w:rPr>
          <w:b/>
          <w:u w:val="single"/>
          <w:lang w:val="pl-PL"/>
        </w:rPr>
        <w:t>should</w:t>
      </w:r>
      <w:proofErr w:type="spellEnd"/>
      <w:r>
        <w:rPr>
          <w:b/>
          <w:u w:val="single"/>
          <w:lang w:val="pl-PL"/>
        </w:rPr>
        <w:t>! Zapisz do zeszytu…</w:t>
      </w:r>
    </w:p>
    <w:p w:rsidR="004A537C" w:rsidRDefault="004A537C" w:rsidP="004A53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val="pl-PL" w:eastAsia="pl-PL" w:bidi="ar-SA"/>
        </w:rPr>
        <w:t>Czasownik modalny 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pl-PL" w:eastAsia="pl-PL" w:bidi="ar-SA"/>
        </w:rPr>
        <w:t>should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służy do wyrażania powinności oraz formułowania rad. Bezpośrednio po nim stosujemy czasownik właściwy w bezokoliczniku bez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:</w:t>
      </w:r>
    </w:p>
    <w:p w:rsidR="004A537C" w:rsidRDefault="004A537C" w:rsidP="004A53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4A537C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You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ar-SA"/>
        </w:rPr>
        <w:t>should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ar-SA"/>
        </w:rPr>
        <w:t>talk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 xml:space="preserve"> to her. </w:t>
      </w:r>
    </w:p>
    <w:p w:rsidR="004A537C" w:rsidRDefault="004A537C" w:rsidP="004A53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I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ar-SA"/>
        </w:rPr>
        <w:t>should spend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 xml:space="preserve"> more time with my family. </w:t>
      </w:r>
    </w:p>
    <w:p w:rsidR="004A537C" w:rsidRDefault="004A537C" w:rsidP="004A53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4A537C"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> 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val="pl-PL" w:eastAsia="pl-PL" w:bidi="ar-SA"/>
        </w:rPr>
        <w:t>Przeczenie tworzymy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przez dodanie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  <w:t>not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do czasownika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:</w:t>
      </w:r>
    </w:p>
    <w:p w:rsidR="004A537C" w:rsidRDefault="004A537C" w:rsidP="004A53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4A537C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ar-SA"/>
        </w:rPr>
        <w:t>should + not = shouldn’t</w:t>
      </w:r>
    </w:p>
    <w:p w:rsidR="004A537C" w:rsidRDefault="004A537C" w:rsidP="004A5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 xml:space="preserve">You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ar-SA"/>
        </w:rPr>
        <w:t>shouldn’t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 xml:space="preserve"> eat so much chocolate.</w:t>
      </w:r>
    </w:p>
    <w:p w:rsidR="004A537C" w:rsidRDefault="004A537C" w:rsidP="004A5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She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l-PL" w:eastAsia="pl-PL" w:bidi="ar-SA"/>
        </w:rPr>
        <w:t>shouldn’t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smoke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pl-PL" w:eastAsia="pl-PL" w:bidi="ar-SA"/>
        </w:rPr>
        <w:t>.</w:t>
      </w:r>
    </w:p>
    <w:p w:rsidR="004A537C" w:rsidRDefault="004A537C" w:rsidP="004A5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val="pl-PL" w:eastAsia="pl-PL" w:bidi="ar-SA"/>
        </w:rPr>
        <w:t xml:space="preserve"> W pytaniach stosujemy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szyk przestawny.</w:t>
      </w:r>
    </w:p>
    <w:p w:rsidR="004A537C" w:rsidRDefault="004A537C" w:rsidP="004A5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ar-SA"/>
        </w:rPr>
        <w:t>Should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 xml:space="preserve"> I stay or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ar-SA"/>
        </w:rPr>
        <w:t>should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ar-SA"/>
        </w:rPr>
        <w:t xml:space="preserve"> I go?</w:t>
      </w:r>
    </w:p>
    <w:p w:rsidR="004A537C" w:rsidRDefault="004A537C" w:rsidP="004A5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4A537C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Forma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 w:bidi="ar-SA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występuje wyłącznie w czasie teraźniejszym i jest taka sama dla wszystkich osób liczby pojedynczej i mnogiej.</w:t>
      </w:r>
    </w:p>
    <w:p w:rsidR="00A35183" w:rsidRPr="00A771E1" w:rsidRDefault="004A537C" w:rsidP="004A537C">
      <w:pPr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Obejrzyj film: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pl-PL" w:eastAsia="pl-PL" w:bidi="ar-SA"/>
          </w:rPr>
          <w:t>https://www.youtube.com/watch?v=Gjel7EhIkYU</w:t>
        </w:r>
      </w:hyperlink>
    </w:p>
    <w:sectPr w:rsidR="00A35183" w:rsidRPr="00A771E1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12752"/>
    <w:multiLevelType w:val="hybridMultilevel"/>
    <w:tmpl w:val="C5AE3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7AA8"/>
    <w:rsid w:val="001B5233"/>
    <w:rsid w:val="00350F8A"/>
    <w:rsid w:val="00463598"/>
    <w:rsid w:val="004A537C"/>
    <w:rsid w:val="005C7AA8"/>
    <w:rsid w:val="0073329F"/>
    <w:rsid w:val="007E5DB3"/>
    <w:rsid w:val="00804D91"/>
    <w:rsid w:val="00887533"/>
    <w:rsid w:val="00A35183"/>
    <w:rsid w:val="00A771E1"/>
    <w:rsid w:val="00AE31D3"/>
    <w:rsid w:val="00B52EF5"/>
    <w:rsid w:val="00B802EE"/>
    <w:rsid w:val="00D53B53"/>
    <w:rsid w:val="00D77DE1"/>
    <w:rsid w:val="00DF2ADE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37C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A771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jel7EhIk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11</cp:revision>
  <dcterms:created xsi:type="dcterms:W3CDTF">2020-03-26T12:11:00Z</dcterms:created>
  <dcterms:modified xsi:type="dcterms:W3CDTF">2020-04-19T13:54:00Z</dcterms:modified>
</cp:coreProperties>
</file>