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0D" w:rsidRPr="003B1CFD" w:rsidRDefault="00560E0D" w:rsidP="003B1CFD">
      <w:pPr>
        <w:spacing w:line="0" w:lineRule="atLeast"/>
        <w:ind w:left="4"/>
        <w:jc w:val="center"/>
        <w:rPr>
          <w:b/>
          <w:color w:val="008000"/>
          <w:sz w:val="36"/>
          <w:szCs w:val="36"/>
        </w:rPr>
      </w:pPr>
      <w:r w:rsidRPr="003B1CFD">
        <w:rPr>
          <w:b/>
          <w:sz w:val="36"/>
          <w:szCs w:val="36"/>
        </w:rPr>
        <w:t xml:space="preserve">Temat zajęć: </w:t>
      </w:r>
      <w:r w:rsidRPr="003B1CFD">
        <w:rPr>
          <w:b/>
          <w:color w:val="008000"/>
          <w:sz w:val="36"/>
          <w:szCs w:val="36"/>
        </w:rPr>
        <w:t>„</w:t>
      </w:r>
      <w:r w:rsidR="00314BB3" w:rsidRPr="003B1CFD">
        <w:rPr>
          <w:b/>
          <w:color w:val="008000"/>
          <w:sz w:val="36"/>
          <w:szCs w:val="36"/>
        </w:rPr>
        <w:t>Tęczowa wiosna</w:t>
      </w:r>
      <w:r w:rsidRPr="003B1CFD">
        <w:rPr>
          <w:b/>
          <w:color w:val="008000"/>
          <w:sz w:val="36"/>
          <w:szCs w:val="36"/>
        </w:rPr>
        <w:t>”</w:t>
      </w:r>
    </w:p>
    <w:p w:rsidR="00243C4E" w:rsidRPr="00560E0D" w:rsidRDefault="00560E0D" w:rsidP="00243C4E">
      <w:pPr>
        <w:spacing w:line="0" w:lineRule="atLeast"/>
        <w:ind w:left="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560E0D">
        <w:rPr>
          <w:rFonts w:ascii="Times New Roman" w:hAnsi="Times New Roman" w:cs="Times New Roman"/>
          <w:b/>
          <w:color w:val="C00000"/>
          <w:sz w:val="28"/>
          <w:szCs w:val="28"/>
        </w:rPr>
        <w:t>1.</w:t>
      </w:r>
      <w:r w:rsidR="00243C4E" w:rsidRPr="00560E0D">
        <w:rPr>
          <w:rFonts w:ascii="Times New Roman" w:hAnsi="Times New Roman" w:cs="Times New Roman"/>
          <w:b/>
          <w:color w:val="C00000"/>
          <w:sz w:val="28"/>
          <w:szCs w:val="28"/>
        </w:rPr>
        <w:t>Zabawa logopedyczna “Porządki Pana Języczka</w:t>
      </w:r>
      <w:r w:rsidR="00243C4E" w:rsidRPr="00560E0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”.</w:t>
      </w:r>
      <w:r w:rsidRPr="00560E0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Drogie dzieci, mam nadzieję, że w dalszym ciągu pomagacie swoim rodzicom w wiosennych porządkach, czy to w domu czy w ogródku.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Wasz języczek, który jest schowany w buzi też chciałby posprzątać swój domek. Pomożecie mu w tym? (Drodzy Rodzice, przeczytajcie dzieciom instrukcję)</w:t>
      </w:r>
    </w:p>
    <w:p w:rsidR="00243C4E" w:rsidRPr="00560E0D" w:rsidRDefault="00243C4E" w:rsidP="00243C4E">
      <w:pPr>
        <w:spacing w:line="0" w:lineRule="atLeast"/>
        <w:ind w:left="4"/>
        <w:rPr>
          <w:rFonts w:ascii="Times New Roman" w:hAnsi="Times New Roman" w:cs="Times New Roman"/>
          <w:b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>Pan Języczek, który mieszka w buzi, postanowił posprzątać swój dom:</w:t>
      </w: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>umył ściany (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dzieci przesuwają język po wewnętrznej stronie policzków);</w:t>
      </w:r>
    </w:p>
    <w:p w:rsidR="00243C4E" w:rsidRPr="00560E0D" w:rsidRDefault="00243C4E" w:rsidP="00243C4E">
      <w:pPr>
        <w:spacing w:line="1" w:lineRule="exact"/>
        <w:rPr>
          <w:rFonts w:ascii="Times New Roman" w:hAnsi="Times New Roman" w:cs="Times New Roman"/>
          <w:b/>
          <w:sz w:val="28"/>
          <w:szCs w:val="28"/>
        </w:rPr>
      </w:pP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przetarł sufit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przesuwają język po podniebieniu);</w:t>
      </w: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umył okna od zewnątrz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oblizują górne i dolne zęby od zewnątrz);</w:t>
      </w:r>
    </w:p>
    <w:p w:rsidR="00243C4E" w:rsidRPr="00560E0D" w:rsidRDefault="00243C4E" w:rsidP="00243C4E">
      <w:pPr>
        <w:spacing w:line="1" w:lineRule="exac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a później od wewnątrz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oblizują górne i dolne zęby od wewnątrz);</w:t>
      </w: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po oknach przyszła kolej na drzwi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oblizują wargi w koło);</w:t>
      </w:r>
    </w:p>
    <w:p w:rsidR="00243C4E" w:rsidRPr="00560E0D" w:rsidRDefault="00243C4E" w:rsidP="00243C4E">
      <w:pPr>
        <w:spacing w:line="1" w:lineRule="exac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243C4E" w:rsidRPr="00560E0D" w:rsidRDefault="00243C4E" w:rsidP="00243C4E">
      <w:pPr>
        <w:numPr>
          <w:ilvl w:val="0"/>
          <w:numId w:val="8"/>
        </w:numPr>
        <w:tabs>
          <w:tab w:val="left" w:pos="178"/>
        </w:tabs>
        <w:spacing w:after="0" w:line="0" w:lineRule="atLeast"/>
        <w:ind w:left="4" w:right="540" w:hanging="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gdy szorował drzwi, zobaczył swojego sąsiada, który akurat przechodził obok, więc radośnie mu pomachał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machają językiem od jednego kącika ust do drugiego);</w:t>
      </w: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na zakończenie – wytrzepał dywan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wysuwają język jak najdalej na brodę);</w:t>
      </w:r>
    </w:p>
    <w:p w:rsidR="00243C4E" w:rsidRPr="00560E0D" w:rsidRDefault="00243C4E" w:rsidP="00243C4E">
      <w:pPr>
        <w:numPr>
          <w:ilvl w:val="0"/>
          <w:numId w:val="8"/>
        </w:numPr>
        <w:tabs>
          <w:tab w:val="left" w:pos="164"/>
        </w:tabs>
        <w:spacing w:after="0" w:line="0" w:lineRule="atLeast"/>
        <w:ind w:left="164" w:hanging="164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60E0D">
        <w:rPr>
          <w:rFonts w:ascii="Times New Roman" w:hAnsi="Times New Roman" w:cs="Times New Roman"/>
          <w:b/>
          <w:sz w:val="28"/>
          <w:szCs w:val="28"/>
        </w:rPr>
        <w:t xml:space="preserve">a gdy skończył sprzątanie, zmęczony poszedł spać </w:t>
      </w:r>
      <w:r w:rsidRPr="00560E0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(dzieci naśladują odgłos chrapania).</w:t>
      </w:r>
    </w:p>
    <w:p w:rsidR="00243C4E" w:rsidRPr="00152847" w:rsidRDefault="00560E0D" w:rsidP="00560E0D">
      <w:pPr>
        <w:tabs>
          <w:tab w:val="left" w:pos="724"/>
        </w:tabs>
        <w:spacing w:after="0" w:line="0" w:lineRule="atLeast"/>
        <w:rPr>
          <w:rFonts w:ascii="Times New Roman" w:eastAsia="MS PGothic" w:hAnsi="Times New Roman" w:cs="Times New Roman"/>
          <w:color w:val="008000"/>
          <w:sz w:val="28"/>
          <w:szCs w:val="28"/>
        </w:rPr>
      </w:pPr>
      <w:r w:rsidRPr="00152847">
        <w:rPr>
          <w:rFonts w:ascii="Times New Roman" w:hAnsi="Times New Roman" w:cs="Times New Roman"/>
          <w:color w:val="008000"/>
          <w:sz w:val="28"/>
          <w:szCs w:val="28"/>
        </w:rPr>
        <w:t>2.Wiosenna z</w:t>
      </w:r>
      <w:r w:rsidR="00243C4E" w:rsidRPr="00152847">
        <w:rPr>
          <w:rFonts w:ascii="Times New Roman" w:hAnsi="Times New Roman" w:cs="Times New Roman"/>
          <w:color w:val="008000"/>
          <w:sz w:val="28"/>
          <w:szCs w:val="28"/>
        </w:rPr>
        <w:t>abawa artykulacyjna</w:t>
      </w:r>
      <w:r w:rsidRPr="00152847">
        <w:rPr>
          <w:rFonts w:ascii="Times New Roman" w:hAnsi="Times New Roman" w:cs="Times New Roman"/>
          <w:color w:val="008000"/>
          <w:sz w:val="28"/>
          <w:szCs w:val="28"/>
        </w:rPr>
        <w:t xml:space="preserve">. </w:t>
      </w:r>
      <w:r w:rsidR="00152847" w:rsidRPr="00152847">
        <w:rPr>
          <w:rFonts w:ascii="Times New Roman" w:hAnsi="Times New Roman" w:cs="Times New Roman"/>
          <w:color w:val="008000"/>
          <w:sz w:val="28"/>
          <w:szCs w:val="28"/>
        </w:rPr>
        <w:t>Dzieci wymyślają rymy.</w:t>
      </w:r>
    </w:p>
    <w:p w:rsidR="00243C4E" w:rsidRPr="00314BB3" w:rsidRDefault="00243C4E" w:rsidP="00152847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Zawitała do nas wiosna,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pani piękna i …(radosna).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W prezencie przyniosła kwiecie,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by cudnie było na …(świecie).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Na drzewo i ten krzew szary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rzuciła zielone …(czary).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Ptaków tłumy czarowała,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piękne nutki …(darowała).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Dobrze jest mieć takie dary,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bo dotąd świat nasz był …(szary).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Zimę i szarą pogodę</w:t>
      </w:r>
    </w:p>
    <w:p w:rsidR="00243C4E" w:rsidRPr="00314BB3" w:rsidRDefault="00243C4E" w:rsidP="00152847">
      <w:pPr>
        <w:spacing w:line="0" w:lineRule="atLeast"/>
        <w:ind w:left="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wysłała w daleką …(drogę).</w:t>
      </w:r>
    </w:p>
    <w:p w:rsidR="00243C4E" w:rsidRPr="00314BB3" w:rsidRDefault="00243C4E" w:rsidP="00152847">
      <w:pPr>
        <w:spacing w:line="29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C4E" w:rsidRPr="00314BB3" w:rsidRDefault="00243C4E" w:rsidP="00152847">
      <w:pPr>
        <w:numPr>
          <w:ilvl w:val="0"/>
          <w:numId w:val="10"/>
        </w:numPr>
        <w:tabs>
          <w:tab w:val="left" w:pos="184"/>
        </w:tabs>
        <w:spacing w:after="0" w:line="0" w:lineRule="atLeast"/>
        <w:ind w:left="184" w:hanging="18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lastRenderedPageBreak/>
        <w:t>Lata osa koło …(nosa).</w:t>
      </w:r>
    </w:p>
    <w:p w:rsidR="00243C4E" w:rsidRPr="00314BB3" w:rsidRDefault="00243C4E" w:rsidP="00152847">
      <w:pPr>
        <w:spacing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3C4E" w:rsidRPr="00314BB3" w:rsidRDefault="00243C4E" w:rsidP="00152847">
      <w:pPr>
        <w:numPr>
          <w:ilvl w:val="0"/>
          <w:numId w:val="10"/>
        </w:numPr>
        <w:tabs>
          <w:tab w:val="left" w:pos="184"/>
        </w:tabs>
        <w:spacing w:after="0" w:line="0" w:lineRule="atLeast"/>
        <w:ind w:left="184" w:hanging="18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Radują się dzieci, gdy słonko mocno… (świeci).</w:t>
      </w:r>
    </w:p>
    <w:p w:rsidR="00243C4E" w:rsidRPr="00314BB3" w:rsidRDefault="00243C4E" w:rsidP="00152847">
      <w:pPr>
        <w:numPr>
          <w:ilvl w:val="0"/>
          <w:numId w:val="10"/>
        </w:numPr>
        <w:tabs>
          <w:tab w:val="left" w:pos="184"/>
        </w:tabs>
        <w:spacing w:after="0" w:line="0" w:lineRule="atLeast"/>
        <w:ind w:left="184" w:hanging="18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Za chwilę zakwitną żółte …(żonkile).</w:t>
      </w:r>
    </w:p>
    <w:p w:rsidR="00243C4E" w:rsidRPr="00314BB3" w:rsidRDefault="00243C4E" w:rsidP="00152847">
      <w:pPr>
        <w:spacing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3C4E" w:rsidRPr="00314BB3" w:rsidRDefault="00243C4E" w:rsidP="00152847">
      <w:pPr>
        <w:numPr>
          <w:ilvl w:val="0"/>
          <w:numId w:val="10"/>
        </w:numPr>
        <w:tabs>
          <w:tab w:val="left" w:pos="184"/>
        </w:tabs>
        <w:spacing w:after="0" w:line="0" w:lineRule="atLeast"/>
        <w:ind w:left="184" w:hanging="18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>Drzew koronę zdobią pączki …(zielone).</w:t>
      </w:r>
    </w:p>
    <w:p w:rsidR="00243C4E" w:rsidRPr="00314BB3" w:rsidRDefault="00152847" w:rsidP="00152847">
      <w:pPr>
        <w:numPr>
          <w:ilvl w:val="0"/>
          <w:numId w:val="10"/>
        </w:numPr>
        <w:tabs>
          <w:tab w:val="left" w:pos="184"/>
        </w:tabs>
        <w:spacing w:after="0" w:line="0" w:lineRule="atLeast"/>
        <w:ind w:left="184" w:hanging="184"/>
        <w:jc w:val="center"/>
        <w:rPr>
          <w:rFonts w:ascii="Times New Roman" w:hAnsi="Times New Roman" w:cs="Times New Roman"/>
          <w:sz w:val="28"/>
          <w:szCs w:val="28"/>
        </w:rPr>
      </w:pPr>
      <w:r w:rsidRPr="00314BB3">
        <w:rPr>
          <w:rFonts w:ascii="Times New Roman" w:hAnsi="Times New Roman" w:cs="Times New Roman"/>
          <w:sz w:val="28"/>
          <w:szCs w:val="28"/>
        </w:rPr>
        <w:t xml:space="preserve">Piękna i radosna idzie do nas pani </w:t>
      </w:r>
      <w:r w:rsidR="00243C4E" w:rsidRPr="00314BB3">
        <w:rPr>
          <w:rFonts w:ascii="Times New Roman" w:hAnsi="Times New Roman" w:cs="Times New Roman"/>
          <w:sz w:val="28"/>
          <w:szCs w:val="28"/>
        </w:rPr>
        <w:t>(wiosna).</w:t>
      </w:r>
    </w:p>
    <w:p w:rsidR="00152847" w:rsidRDefault="00152847" w:rsidP="00152847">
      <w:pPr>
        <w:tabs>
          <w:tab w:val="left" w:pos="184"/>
        </w:tabs>
        <w:spacing w:after="0" w:line="0" w:lineRule="atLeast"/>
        <w:rPr>
          <w:b/>
          <w:color w:val="548DD4" w:themeColor="text2" w:themeTint="99"/>
          <w:sz w:val="28"/>
          <w:szCs w:val="28"/>
        </w:rPr>
      </w:pPr>
      <w:r w:rsidRPr="00152847">
        <w:rPr>
          <w:b/>
          <w:color w:val="548DD4" w:themeColor="text2" w:themeTint="99"/>
          <w:sz w:val="28"/>
          <w:szCs w:val="28"/>
        </w:rPr>
        <w:t>3. Wsłuchując się w radosną, pobudzającą do życia muzykę klasyczną A. Vivaldiego „Wiosna”</w:t>
      </w:r>
    </w:p>
    <w:p w:rsidR="00152847" w:rsidRDefault="00CE5B16" w:rsidP="00152847">
      <w:pPr>
        <w:tabs>
          <w:tab w:val="left" w:pos="184"/>
        </w:tabs>
        <w:spacing w:after="0" w:line="0" w:lineRule="atLeast"/>
        <w:rPr>
          <w:b/>
          <w:color w:val="548DD4" w:themeColor="text2" w:themeTint="99"/>
          <w:sz w:val="28"/>
          <w:szCs w:val="28"/>
        </w:rPr>
      </w:pPr>
      <w:hyperlink r:id="rId5" w:history="1">
        <w:r w:rsidR="00152847" w:rsidRPr="004135C2">
          <w:rPr>
            <w:rStyle w:val="Hipercze"/>
            <w:b/>
            <w:sz w:val="28"/>
            <w:szCs w:val="28"/>
          </w:rPr>
          <w:t>https://www.youtube.com/watch?v=jdLlJHuQeNI</w:t>
        </w:r>
      </w:hyperlink>
    </w:p>
    <w:p w:rsidR="00152847" w:rsidRPr="00152847" w:rsidRDefault="00152847" w:rsidP="00152847">
      <w:pPr>
        <w:tabs>
          <w:tab w:val="left" w:pos="184"/>
        </w:tabs>
        <w:spacing w:after="0" w:line="0" w:lineRule="atLeast"/>
        <w:rPr>
          <w:b/>
          <w:color w:val="548DD4" w:themeColor="text2" w:themeTint="99"/>
          <w:sz w:val="28"/>
          <w:szCs w:val="28"/>
        </w:rPr>
      </w:pPr>
      <w:r w:rsidRPr="00152847">
        <w:rPr>
          <w:b/>
          <w:color w:val="548DD4" w:themeColor="text2" w:themeTint="99"/>
          <w:sz w:val="28"/>
          <w:szCs w:val="28"/>
        </w:rPr>
        <w:t xml:space="preserve"> stwórz pracę plastyczną wykonaną farbami na kartce formatu A3. Można poprosić rodziców o karton z pudełka, będzie wtedy więcej zabawy, a mniej sprzątania. Dzieci uwielbiają malować farbami.</w:t>
      </w:r>
    </w:p>
    <w:p w:rsidR="00152847" w:rsidRPr="00152847" w:rsidRDefault="00152847" w:rsidP="00152847">
      <w:pPr>
        <w:tabs>
          <w:tab w:val="left" w:pos="184"/>
        </w:tabs>
        <w:spacing w:after="0" w:line="0" w:lineRule="atLeast"/>
        <w:rPr>
          <w:b/>
          <w:color w:val="548DD4" w:themeColor="text2" w:themeTint="99"/>
          <w:sz w:val="28"/>
          <w:szCs w:val="28"/>
        </w:rPr>
      </w:pPr>
      <w:r w:rsidRPr="00152847">
        <w:rPr>
          <w:b/>
          <w:color w:val="548DD4" w:themeColor="text2" w:themeTint="99"/>
          <w:sz w:val="28"/>
          <w:szCs w:val="28"/>
        </w:rPr>
        <w:t>Stwórz coś z niczego, maluj linie: proste, ukośne, zygzaki. Chciałabym abyś swoje emocje przeniósł/</w:t>
      </w:r>
      <w:proofErr w:type="spellStart"/>
      <w:r w:rsidRPr="00152847">
        <w:rPr>
          <w:b/>
          <w:color w:val="548DD4" w:themeColor="text2" w:themeTint="99"/>
          <w:sz w:val="28"/>
          <w:szCs w:val="28"/>
        </w:rPr>
        <w:t>sła</w:t>
      </w:r>
      <w:proofErr w:type="spellEnd"/>
      <w:r w:rsidRPr="00152847">
        <w:rPr>
          <w:b/>
          <w:color w:val="548DD4" w:themeColor="text2" w:themeTint="99"/>
          <w:sz w:val="28"/>
          <w:szCs w:val="28"/>
        </w:rPr>
        <w:t xml:space="preserve"> na kart</w:t>
      </w:r>
      <w:r>
        <w:rPr>
          <w:b/>
          <w:color w:val="548DD4" w:themeColor="text2" w:themeTint="99"/>
          <w:sz w:val="28"/>
          <w:szCs w:val="28"/>
        </w:rPr>
        <w:t>k</w:t>
      </w:r>
      <w:r w:rsidRPr="00152847">
        <w:rPr>
          <w:b/>
          <w:color w:val="548DD4" w:themeColor="text2" w:themeTint="99"/>
          <w:sz w:val="28"/>
          <w:szCs w:val="28"/>
        </w:rPr>
        <w:t xml:space="preserve">ę papieru. </w:t>
      </w:r>
      <w:r>
        <w:rPr>
          <w:b/>
          <w:color w:val="548DD4" w:themeColor="text2" w:themeTint="99"/>
          <w:sz w:val="28"/>
          <w:szCs w:val="28"/>
        </w:rPr>
        <w:t xml:space="preserve">Na pewno będzie co podziwiać. </w:t>
      </w:r>
      <w:r w:rsidRPr="00152847">
        <w:rPr>
          <w:b/>
          <w:color w:val="548DD4" w:themeColor="text2" w:themeTint="99"/>
          <w:sz w:val="28"/>
          <w:szCs w:val="28"/>
        </w:rPr>
        <w:t>Muzyka Ci w tym powinna pomóc.</w:t>
      </w:r>
    </w:p>
    <w:p w:rsidR="00D12FAE" w:rsidRDefault="00152847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rFonts w:cstheme="minorBidi"/>
          <w:b/>
          <w:color w:val="000000" w:themeColor="text1"/>
          <w:sz w:val="28"/>
          <w:szCs w:val="28"/>
          <w:lang w:eastAsia="en-US"/>
        </w:rPr>
      </w:pPr>
      <w:r w:rsidRPr="00D12FAE">
        <w:rPr>
          <w:rFonts w:cstheme="minorBidi"/>
          <w:b/>
          <w:color w:val="000000" w:themeColor="text1"/>
          <w:sz w:val="28"/>
          <w:szCs w:val="28"/>
          <w:lang w:eastAsia="en-US"/>
        </w:rPr>
        <w:t xml:space="preserve">4.Dla </w:t>
      </w:r>
      <w:r w:rsidR="00D12FAE">
        <w:rPr>
          <w:rFonts w:cstheme="minorBidi"/>
          <w:b/>
          <w:color w:val="000000" w:themeColor="text1"/>
          <w:sz w:val="28"/>
          <w:szCs w:val="28"/>
          <w:lang w:eastAsia="en-US"/>
        </w:rPr>
        <w:t>zainteresowanych dzieci. (Proszę przeczytajcie dzieciom opowiadanie; w pliku znajduję się prezentacja po przeczytaniu utworu przedstawcie dzieciom cztery obrazki) Wykorzystując materiał można rozbudzić zakres słownictwa dziecka, myślenie przyczynowo-skutkowego i doskonalić umiejętność budowania zdań”</w:t>
      </w:r>
    </w:p>
    <w:p w:rsidR="008E4599" w:rsidRPr="00D12FAE" w:rsidRDefault="00D12FAE" w:rsidP="00D12FAE">
      <w:pPr>
        <w:pStyle w:val="NormalnyWeb"/>
        <w:shd w:val="clear" w:color="auto" w:fill="FCFCFC"/>
        <w:spacing w:before="0" w:beforeAutospacing="0" w:after="107" w:afterAutospacing="0" w:line="307" w:lineRule="atLeast"/>
        <w:jc w:val="center"/>
        <w:rPr>
          <w:b/>
          <w:sz w:val="28"/>
          <w:szCs w:val="28"/>
        </w:rPr>
      </w:pPr>
      <w:r w:rsidRPr="00D12FAE">
        <w:rPr>
          <w:rFonts w:cstheme="minorBidi"/>
          <w:b/>
          <w:color w:val="000000" w:themeColor="text1"/>
          <w:sz w:val="28"/>
          <w:szCs w:val="28"/>
          <w:lang w:eastAsia="en-US"/>
        </w:rPr>
        <w:t>„</w:t>
      </w:r>
      <w:r w:rsidR="008E4599" w:rsidRPr="00D12FAE">
        <w:rPr>
          <w:b/>
          <w:bCs/>
          <w:color w:val="000000" w:themeColor="text1"/>
          <w:sz w:val="28"/>
          <w:szCs w:val="28"/>
        </w:rPr>
        <w:t>O WIOŚNIE W LESIE I  WIEWIÓRKI  WAŻNYM INTERESIE</w:t>
      </w:r>
      <w:r w:rsidRPr="00D12FAE">
        <w:rPr>
          <w:b/>
          <w:bCs/>
          <w:color w:val="000000" w:themeColor="text1"/>
          <w:sz w:val="28"/>
          <w:szCs w:val="28"/>
        </w:rPr>
        <w:t>”</w:t>
      </w:r>
      <w:r w:rsidR="008E4599" w:rsidRPr="00D12FAE">
        <w:rPr>
          <w:b/>
          <w:color w:val="000000" w:themeColor="text1"/>
          <w:sz w:val="28"/>
          <w:szCs w:val="28"/>
        </w:rPr>
        <w:t>        </w:t>
      </w:r>
      <w:bookmarkStart w:id="0" w:name="_GoBack"/>
      <w:bookmarkEnd w:id="0"/>
      <w:r w:rsidR="008E4599" w:rsidRPr="00D12FAE">
        <w:rPr>
          <w:b/>
          <w:color w:val="000000" w:themeColor="text1"/>
          <w:sz w:val="28"/>
          <w:szCs w:val="28"/>
        </w:rPr>
        <w:t>      Lucyna Krzemieniecka /cyfry oznaczają numery slajdów z prezentacji Power</w:t>
      </w:r>
      <w:r w:rsidR="008E4599" w:rsidRPr="00D12FAE">
        <w:rPr>
          <w:b/>
          <w:sz w:val="28"/>
          <w:szCs w:val="28"/>
        </w:rPr>
        <w:t xml:space="preserve"> Point/.</w:t>
      </w:r>
    </w:p>
    <w:p w:rsidR="00CA59D8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color w:val="FF0000"/>
          <w:sz w:val="28"/>
          <w:szCs w:val="28"/>
        </w:rPr>
      </w:pPr>
      <w:r w:rsidRPr="00D12FAE">
        <w:rPr>
          <w:color w:val="FF0000"/>
          <w:sz w:val="28"/>
          <w:szCs w:val="28"/>
        </w:rPr>
        <w:t>2</w:t>
      </w:r>
      <w:r w:rsidRPr="008E4599">
        <w:rPr>
          <w:sz w:val="28"/>
          <w:szCs w:val="28"/>
        </w:rPr>
        <w:t xml:space="preserve">. Spał sobie 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zimą, długą znużony wielce w swojej dziupli po wiewiórce na mchowej pościeli. Nóżki w czerwonych bamboszkach podwinął pod siebie i czekał aż słonko wiosenne na dobre się rozzłoci na niebie. Coraz to się poderwał, ogienek na komineczku zapalił, herbatki z lipowego kwiatu w garnuszeczku zaparzy, jagódką suszoną przygryzł albo laskowym orzeszkiem i dalej spał, i z jednego boczku na drugi się przewracał. Aż się miotełka z gęsich piórek z oburzenia trzęsła w kątku, że jej krasnal nie weźmie do zrobienia porządku. Paproszki bowiem sypały się z mchowej pościeli i nieporządek był wielki.</w:t>
      </w:r>
      <w:r w:rsidR="00CA59D8">
        <w:rPr>
          <w:sz w:val="28"/>
          <w:szCs w:val="28"/>
        </w:rPr>
        <w:t xml:space="preserve"> </w:t>
      </w:r>
      <w:r w:rsidRPr="008E4599">
        <w:rPr>
          <w:sz w:val="28"/>
          <w:szCs w:val="28"/>
        </w:rPr>
        <w:t>Połowa marca już dawno minęła, a krasnal wciąż spał smacznie. Aż tu nagle któregoś dnia w południe, ktoś mu sen przerywa i stuk, puk, stuk, puk, do drzwi dziupli kołata.</w:t>
      </w:r>
      <w:r w:rsidR="00CA59D8">
        <w:rPr>
          <w:sz w:val="28"/>
          <w:szCs w:val="28"/>
        </w:rPr>
        <w:t xml:space="preserve"> </w:t>
      </w:r>
      <w:r w:rsidRPr="008E4599">
        <w:rPr>
          <w:sz w:val="28"/>
          <w:szCs w:val="28"/>
        </w:rPr>
        <w:t>Kto tam? – pyta krasnal, pod mchową pierzynką się przeciągając. A gość na to:</w:t>
      </w:r>
      <w:r w:rsidR="00CA59D8">
        <w:rPr>
          <w:sz w:val="28"/>
          <w:szCs w:val="28"/>
        </w:rPr>
        <w:t>   </w:t>
      </w:r>
      <w:r w:rsidRPr="008E4599">
        <w:rPr>
          <w:sz w:val="28"/>
          <w:szCs w:val="28"/>
        </w:rPr>
        <w:t xml:space="preserve">To ja, wiewiórki córka z leśnego podwórka. Moja mama nie miała przyjść sama, więc mnie przysłała do pana krasnala, żeby pan przyszedł do mamy w ważnym interesie. Mieszkamy opodal w czarnym lesie.-  Owszem powiada krasnal – pójdę, ale nie inaczej, póki się z wiosną nie zobaczę. Nie będę się przy byle pogodzie spieszył – taka już moja zasada. Przyjdź kiedy indziej, trudna rada.- Ale proszę pana – mówi wiewiórka zatroskana – Przecież już pączki widać na głogu, a na suchej trawce na rozłogu słońce niezgorzej świeci, a młynarzowe dzieci, bazi szukają nad rzeka. Już wiosna niedaleko.-  Ależ, gdzież tam, gdzież tam –mruknął 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i </w:t>
      </w:r>
      <w:proofErr w:type="spellStart"/>
      <w:r w:rsidRPr="008E4599">
        <w:rPr>
          <w:sz w:val="28"/>
          <w:szCs w:val="28"/>
        </w:rPr>
        <w:t>chrapnął.Spał</w:t>
      </w:r>
      <w:proofErr w:type="spellEnd"/>
      <w:r w:rsidRPr="008E4599">
        <w:rPr>
          <w:sz w:val="28"/>
          <w:szCs w:val="28"/>
        </w:rPr>
        <w:t xml:space="preserve"> znowu jakiś czas, aż tu biegnie ktoś przez las. Biegnie ktoś zieloną drogą. Rude uszy, rudy ogon i do dziupli stuk, puk.- Kto tam? – pyta krasnal.- To ja wiewiórki córka z leśnego podwórka. Mama prosi, żeby pan przyszedł w ważnym interesie do naszej dziupli w czarnym lesie.- Owszem, owszem, przyjść przyjdę, ale nie inaczej, póki się z wiosną nie zobaczę. Nie będę przy byle pogodzie nóg nadwyrężał – tak już moja zasada. Przyjdź kiedy indziej, trudna rada.- Ale panie krasnalu – mówi wiewiórka pełna żalu – toć już baba Saba przyszła do lasu po zawilce, toć już włosy zielone wierzbom rosną ponad rzeką, wiosna już niedaleko</w:t>
      </w:r>
      <w:r w:rsidRPr="00CA59D8">
        <w:rPr>
          <w:color w:val="FF0000"/>
          <w:sz w:val="28"/>
          <w:szCs w:val="28"/>
        </w:rPr>
        <w:t>.</w:t>
      </w:r>
    </w:p>
    <w:p w:rsidR="00CA59D8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CA59D8">
        <w:rPr>
          <w:color w:val="FF0000"/>
          <w:sz w:val="28"/>
          <w:szCs w:val="28"/>
        </w:rPr>
        <w:t>3.</w:t>
      </w:r>
      <w:r w:rsidRPr="008E4599">
        <w:rPr>
          <w:sz w:val="28"/>
          <w:szCs w:val="28"/>
        </w:rPr>
        <w:t xml:space="preserve"> Na wspomnienie o babie Sabie zerwał się krasnal z pościeli i jednym oczkiem z dziupli wyjrzał. Patrzy, a baba Saba stoi na pagórku. Fartuch ma kraciasty, a w nim jakieś kwiaty. To zawilce świeże, bieluchne, w małe powiązane pęczki. A każdy </w:t>
      </w:r>
      <w:proofErr w:type="spellStart"/>
      <w:r w:rsidRPr="008E4599">
        <w:rPr>
          <w:sz w:val="28"/>
          <w:szCs w:val="28"/>
        </w:rPr>
        <w:t>pęczuszek</w:t>
      </w:r>
      <w:proofErr w:type="spellEnd"/>
      <w:r w:rsidRPr="008E4599">
        <w:rPr>
          <w:sz w:val="28"/>
          <w:szCs w:val="28"/>
        </w:rPr>
        <w:t xml:space="preserve"> otulony w świeżutki meszek zielony. A baba Saba twarz, pomarszczoną jak jesienne jabłko, co się już kwartał pod jabłonką wyleżało, pod słoneczko wyciąga i mrucz- Od dwudziestego marca zagrzewa słonko choć starca.- Zagrzewa, zagrzewa – mówi 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i ziewa – ale to jeszcze nie wiosna, wiewiórko – </w:t>
      </w:r>
      <w:proofErr w:type="spellStart"/>
      <w:r w:rsidRPr="008E4599">
        <w:rPr>
          <w:sz w:val="28"/>
          <w:szCs w:val="28"/>
        </w:rPr>
        <w:t>rudoskórko</w:t>
      </w:r>
      <w:proofErr w:type="spellEnd"/>
      <w:r w:rsidRPr="008E4599">
        <w:rPr>
          <w:sz w:val="28"/>
          <w:szCs w:val="28"/>
        </w:rPr>
        <w:t>. Fiołków jeszcze nie ma . I uraczywszy wiewiórkę tą przemową, buch, buch – krasnal na pościel mchowa i chrapnął. Spał znów jakiś czas, aż tu biegnie ktoś przez las. Zwinne, zgrabne susy, ruda kita, rude uszy. I do dziupli stu, puk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CA59D8">
        <w:rPr>
          <w:color w:val="FF0000"/>
          <w:sz w:val="28"/>
          <w:szCs w:val="28"/>
        </w:rPr>
        <w:t>4</w:t>
      </w:r>
      <w:r w:rsidRPr="008E4599">
        <w:rPr>
          <w:sz w:val="28"/>
          <w:szCs w:val="28"/>
        </w:rPr>
        <w:t xml:space="preserve">.- Kto tam?- To ja! – woła </w:t>
      </w:r>
      <w:proofErr w:type="spellStart"/>
      <w:r w:rsidRPr="008E4599">
        <w:rPr>
          <w:sz w:val="28"/>
          <w:szCs w:val="28"/>
        </w:rPr>
        <w:t>rudas</w:t>
      </w:r>
      <w:proofErr w:type="spellEnd"/>
      <w:r w:rsidRPr="008E4599">
        <w:rPr>
          <w:sz w:val="28"/>
          <w:szCs w:val="28"/>
        </w:rPr>
        <w:t>, starszy syn wiewiórczy. – niech się pan krasnal łaskawie w pościele nie kurczy i przyjdzie do mej mamy w ważnym interesie. Toć już wiosna od dawna błąka się po lesie.- Wpierw się do wstania przymuszę, zanim nie zabrzmią fujarki pastusze! – woła krasnal. Aż tu nagle brzmi znad rzeczki głos wierzbowej fujareczki, po powietrzu leci granie – No niechże pan krasnal wstanie!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D12FAE">
        <w:rPr>
          <w:color w:val="FF0000"/>
          <w:sz w:val="28"/>
          <w:szCs w:val="28"/>
        </w:rPr>
        <w:t>5</w:t>
      </w:r>
      <w:r w:rsidRPr="008E4599">
        <w:rPr>
          <w:sz w:val="28"/>
          <w:szCs w:val="28"/>
        </w:rPr>
        <w:t>. Raz, dwa, przetarł krasnal oczy i hop! Jak nie skoczy! Chwycił miotełkę z kąta i prosi: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 xml:space="preserve">Miotełko ty z gęsich piórek, oczyśćże mój garniturek wiosenny. </w:t>
      </w:r>
      <w:proofErr w:type="spellStart"/>
      <w:r w:rsidRPr="008E4599">
        <w:rPr>
          <w:sz w:val="28"/>
          <w:szCs w:val="28"/>
        </w:rPr>
        <w:t>Miotełeczka</w:t>
      </w:r>
      <w:proofErr w:type="spellEnd"/>
      <w:r w:rsidR="00D12FAE">
        <w:rPr>
          <w:sz w:val="28"/>
          <w:szCs w:val="28"/>
        </w:rPr>
        <w:t xml:space="preserve"> </w:t>
      </w:r>
      <w:proofErr w:type="spellStart"/>
      <w:r w:rsidRPr="008E4599">
        <w:rPr>
          <w:sz w:val="28"/>
          <w:szCs w:val="28"/>
        </w:rPr>
        <w:t>furku</w:t>
      </w:r>
      <w:proofErr w:type="spellEnd"/>
      <w:r w:rsidRPr="008E4599">
        <w:rPr>
          <w:sz w:val="28"/>
          <w:szCs w:val="28"/>
        </w:rPr>
        <w:t xml:space="preserve">, </w:t>
      </w:r>
      <w:proofErr w:type="spellStart"/>
      <w:r w:rsidRPr="008E4599">
        <w:rPr>
          <w:sz w:val="28"/>
          <w:szCs w:val="28"/>
        </w:rPr>
        <w:t>furku</w:t>
      </w:r>
      <w:proofErr w:type="spellEnd"/>
      <w:r w:rsidRPr="008E4599">
        <w:rPr>
          <w:sz w:val="28"/>
          <w:szCs w:val="28"/>
        </w:rPr>
        <w:t xml:space="preserve"> po wiosennym garniturku i w mig krasnal z dziupli hyc – i biegnie na to miejsce,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>gdzie zwykle się z wiosenką spotykać. Przybiegł wreszcie na to miejsce, kędy las się kończy. Patrzy, słońce nad polaną w złocistej opończy. Sypie promieniami całe wiązki na młodziuchne liście i gałązki. A fiołków w trawie gromada cała. 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D12FAE">
        <w:rPr>
          <w:color w:val="FF0000"/>
          <w:sz w:val="28"/>
          <w:szCs w:val="28"/>
        </w:rPr>
        <w:t>6.</w:t>
      </w:r>
      <w:r w:rsidRPr="008E4599">
        <w:rPr>
          <w:sz w:val="28"/>
          <w:szCs w:val="28"/>
        </w:rPr>
        <w:t xml:space="preserve"> Przystanął 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i woła;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 xml:space="preserve">-  Ej, wiosenko, nie bądź taka, przybądź do mnie, nieboraka, niechże cię zobaczę! Zapachniało mu nad głową fiołkowo, </w:t>
      </w:r>
      <w:proofErr w:type="spellStart"/>
      <w:r w:rsidRPr="008E4599">
        <w:rPr>
          <w:sz w:val="28"/>
          <w:szCs w:val="28"/>
        </w:rPr>
        <w:t>wiosenkowo</w:t>
      </w:r>
      <w:proofErr w:type="spellEnd"/>
      <w:r w:rsidRPr="008E4599">
        <w:rPr>
          <w:sz w:val="28"/>
          <w:szCs w:val="28"/>
        </w:rPr>
        <w:t xml:space="preserve">, jakby nos wetknął  znienacka w pachnidełka miłe, i nagle patrzy, panienka wiosenka, w konwaliowych, </w:t>
      </w:r>
      <w:proofErr w:type="spellStart"/>
      <w:r w:rsidRPr="008E4599">
        <w:rPr>
          <w:sz w:val="28"/>
          <w:szCs w:val="28"/>
        </w:rPr>
        <w:t>sasankowych</w:t>
      </w:r>
      <w:proofErr w:type="spellEnd"/>
      <w:r w:rsidRPr="008E4599">
        <w:rPr>
          <w:sz w:val="28"/>
          <w:szCs w:val="28"/>
        </w:rPr>
        <w:t xml:space="preserve"> sukienkach. Uśmiecha się i mówi;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>-Jestem już. Każę słonku świecić, każę śpiewać ptakom, będziesz mógł po lesie chodzić, nieboraku.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 xml:space="preserve">-Teraz to już będę mógł! – wrzasnął 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i nie żałując nóg, w te pędy do wiewiórki – rudo</w:t>
      </w:r>
      <w:r w:rsidR="00CA59D8">
        <w:rPr>
          <w:sz w:val="28"/>
          <w:szCs w:val="28"/>
        </w:rPr>
        <w:t xml:space="preserve"> -</w:t>
      </w:r>
      <w:r w:rsidRPr="008E4599">
        <w:rPr>
          <w:sz w:val="28"/>
          <w:szCs w:val="28"/>
        </w:rPr>
        <w:t>skórki pobiegł.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>- Jakiż to ważny interes masz do mnie, ciekaw jestem ogromnie!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>- A wiewiórka – rudo</w:t>
      </w:r>
      <w:r w:rsidR="00CA59D8">
        <w:rPr>
          <w:sz w:val="28"/>
          <w:szCs w:val="28"/>
        </w:rPr>
        <w:t>-</w:t>
      </w:r>
      <w:r w:rsidRPr="008E4599">
        <w:rPr>
          <w:sz w:val="28"/>
          <w:szCs w:val="28"/>
        </w:rPr>
        <w:t>skórka rudą główka kręci i mówi.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>- Cała bieda w tym, że nie mam pamięci. Cztery dziuple w lesie miałam, a o jednej zapomniałam. Tam orzechów pełna dziupla, a tu mi się co dzień zapas uszczupla, a do nowych laskowych orzechów jeszcze daleko. Pamiętam, ze mości  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był ze mną, gdym dziuple obierała: dam orzechów mości krasnalowi, jak się nad tym trochę pogłowi.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>- A owszem, bardzo chętnie, wnet to sobie upamiętnię. Pierwsza dziupla była w tej sośnie, co pod nią krzywy pieniek rośnie: druga dziupla była w tej sośnie, co pod nią borówka rośnie: trzecia dziupla była w tej sośnie, co pod nią wilcze łyko rośnie, a czwarta dziupla, była w tej sosence, co to ja się pod nią często kręcę, nad pracowitością czarnych mrówek rozmyślając. I o ile mnie pamięć nie myli, to jeszcze w lutym zastałem cię w tej dziupli po obiadku sutym, jakieś się po ostatnim orzechu oblizywała w pośpiechu.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 xml:space="preserve">-  A to ci się przypomniało, mój kochany </w:t>
      </w:r>
      <w:proofErr w:type="spellStart"/>
      <w:r w:rsidRPr="008E4599">
        <w:rPr>
          <w:sz w:val="28"/>
          <w:szCs w:val="28"/>
        </w:rPr>
        <w:t>Hałabało</w:t>
      </w:r>
      <w:proofErr w:type="spellEnd"/>
      <w:r w:rsidRPr="008E4599">
        <w:rPr>
          <w:sz w:val="28"/>
          <w:szCs w:val="28"/>
        </w:rPr>
        <w:t>! – pisnęła wiewiórka.</w:t>
      </w:r>
    </w:p>
    <w:p w:rsidR="008E4599" w:rsidRP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8E4599">
        <w:rPr>
          <w:sz w:val="28"/>
          <w:szCs w:val="28"/>
        </w:rPr>
        <w:t xml:space="preserve">- Prawda, prawda! Bo to mam pamięć jak u niedźwiedzia ogon – i hyc, </w:t>
      </w:r>
      <w:proofErr w:type="spellStart"/>
      <w:r w:rsidRPr="008E4599">
        <w:rPr>
          <w:sz w:val="28"/>
          <w:szCs w:val="28"/>
        </w:rPr>
        <w:t>kic</w:t>
      </w:r>
      <w:proofErr w:type="spellEnd"/>
      <w:r w:rsidRPr="008E4599">
        <w:rPr>
          <w:sz w:val="28"/>
          <w:szCs w:val="28"/>
        </w:rPr>
        <w:t xml:space="preserve">, pobiegła w </w:t>
      </w:r>
      <w:proofErr w:type="spellStart"/>
      <w:r w:rsidRPr="008E4599">
        <w:rPr>
          <w:sz w:val="28"/>
          <w:szCs w:val="28"/>
        </w:rPr>
        <w:t>polankową</w:t>
      </w:r>
      <w:proofErr w:type="spellEnd"/>
      <w:r w:rsidRPr="008E4599">
        <w:rPr>
          <w:sz w:val="28"/>
          <w:szCs w:val="28"/>
        </w:rPr>
        <w:t xml:space="preserve"> stronę i tylko zatrzeszczały gałązki zielone. </w:t>
      </w:r>
    </w:p>
    <w:p w:rsidR="008E4599" w:rsidRDefault="008E4599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D12FAE">
        <w:rPr>
          <w:color w:val="FF0000"/>
          <w:sz w:val="28"/>
          <w:szCs w:val="28"/>
        </w:rPr>
        <w:t>7</w:t>
      </w:r>
      <w:r w:rsidRPr="008E4599">
        <w:rPr>
          <w:sz w:val="28"/>
          <w:szCs w:val="28"/>
        </w:rPr>
        <w:t xml:space="preserve">. A </w:t>
      </w:r>
      <w:proofErr w:type="spellStart"/>
      <w:r w:rsidRPr="008E4599">
        <w:rPr>
          <w:sz w:val="28"/>
          <w:szCs w:val="28"/>
        </w:rPr>
        <w:t>Hałabała</w:t>
      </w:r>
      <w:proofErr w:type="spellEnd"/>
      <w:r w:rsidRPr="008E4599">
        <w:rPr>
          <w:sz w:val="28"/>
          <w:szCs w:val="28"/>
        </w:rPr>
        <w:t xml:space="preserve"> stoi i myśli; „co tam będę </w:t>
      </w:r>
      <w:r w:rsidR="003B1CFD">
        <w:rPr>
          <w:sz w:val="28"/>
          <w:szCs w:val="28"/>
        </w:rPr>
        <w:t>za wiewiórką gonił bamboszki wy</w:t>
      </w:r>
      <w:r w:rsidRPr="008E4599">
        <w:rPr>
          <w:sz w:val="28"/>
          <w:szCs w:val="28"/>
        </w:rPr>
        <w:t xml:space="preserve">suwał i o te dwa orzechy, co mi z wdzięczności przyobiecała się dopominał. Pójdę lepiej i zobaczę, co się dzieje z boćkiem </w:t>
      </w:r>
      <w:proofErr w:type="spellStart"/>
      <w:r w:rsidRPr="008E4599">
        <w:rPr>
          <w:sz w:val="28"/>
          <w:szCs w:val="28"/>
        </w:rPr>
        <w:t>klekotaczem</w:t>
      </w:r>
      <w:proofErr w:type="spellEnd"/>
      <w:r w:rsidRPr="008E4599">
        <w:rPr>
          <w:sz w:val="28"/>
          <w:szCs w:val="28"/>
        </w:rPr>
        <w:t xml:space="preserve">, boć już pewnikiem z zagranicy powrócił i na stodole baby Saby klekoce”. I poszedł krasnal, a w ślad za nim szła wiosenka panienka w </w:t>
      </w:r>
      <w:proofErr w:type="spellStart"/>
      <w:r w:rsidRPr="008E4599">
        <w:rPr>
          <w:sz w:val="28"/>
          <w:szCs w:val="28"/>
        </w:rPr>
        <w:t>wiosenkowych</w:t>
      </w:r>
      <w:proofErr w:type="spellEnd"/>
      <w:r w:rsidRPr="008E4599">
        <w:rPr>
          <w:sz w:val="28"/>
          <w:szCs w:val="28"/>
        </w:rPr>
        <w:t>, konwaliowych sukienkach, z fujareczką swa zaczarowaną ptaszęcymi piosenkami rozśpiewaną.</w:t>
      </w:r>
    </w:p>
    <w:p w:rsidR="00CA59D8" w:rsidRDefault="00314BB3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Na podstawie ilustracji proszę zadać pytania:</w:t>
      </w:r>
    </w:p>
    <w:p w:rsidR="00314BB3" w:rsidRDefault="00314BB3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Co widzisz na obrazku?</w:t>
      </w:r>
    </w:p>
    <w:p w:rsidR="00314BB3" w:rsidRDefault="00314BB3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Co znajduje się po lewej stronie/prawej stronie?</w:t>
      </w:r>
    </w:p>
    <w:p w:rsidR="00314BB3" w:rsidRDefault="00314BB3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-Co stoi na półce?</w:t>
      </w:r>
    </w:p>
    <w:p w:rsidR="00314BB3" w:rsidRPr="008E4599" w:rsidRDefault="00314BB3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-Opisz, jak wyglądała Pani </w:t>
      </w:r>
      <w:proofErr w:type="spellStart"/>
      <w:r>
        <w:rPr>
          <w:sz w:val="28"/>
          <w:szCs w:val="28"/>
        </w:rPr>
        <w:t>Wiosna?itd</w:t>
      </w:r>
      <w:proofErr w:type="spellEnd"/>
      <w:r>
        <w:rPr>
          <w:sz w:val="28"/>
          <w:szCs w:val="28"/>
        </w:rPr>
        <w:t>…</w:t>
      </w:r>
    </w:p>
    <w:p w:rsidR="008E4599" w:rsidRPr="00314BB3" w:rsidRDefault="00314BB3" w:rsidP="008E4599">
      <w:pPr>
        <w:pStyle w:val="NormalnyWeb"/>
        <w:shd w:val="clear" w:color="auto" w:fill="FCFCFC"/>
        <w:spacing w:before="0" w:beforeAutospacing="0" w:after="107" w:afterAutospacing="0" w:line="307" w:lineRule="atLeast"/>
        <w:jc w:val="both"/>
        <w:rPr>
          <w:sz w:val="28"/>
          <w:szCs w:val="28"/>
        </w:rPr>
      </w:pPr>
      <w:r w:rsidRPr="00314BB3">
        <w:rPr>
          <w:sz w:val="28"/>
          <w:szCs w:val="28"/>
        </w:rPr>
        <w:t xml:space="preserve">5. Wykonaj </w:t>
      </w:r>
      <w:proofErr w:type="spellStart"/>
      <w:r w:rsidRPr="00314BB3">
        <w:rPr>
          <w:sz w:val="28"/>
          <w:szCs w:val="28"/>
        </w:rPr>
        <w:t>ćw</w:t>
      </w:r>
      <w:proofErr w:type="spellEnd"/>
      <w:r>
        <w:rPr>
          <w:sz w:val="28"/>
          <w:szCs w:val="28"/>
        </w:rPr>
        <w:t xml:space="preserve"> </w:t>
      </w:r>
      <w:r w:rsidRPr="00314BB3">
        <w:rPr>
          <w:sz w:val="28"/>
          <w:szCs w:val="28"/>
        </w:rPr>
        <w:t xml:space="preserve">1, ze str.54 (Kolekcja sześciolatka, karty pracy nr.3) </w:t>
      </w:r>
      <w:r w:rsidR="008E4599" w:rsidRPr="00314BB3">
        <w:rPr>
          <w:sz w:val="28"/>
          <w:szCs w:val="28"/>
        </w:rPr>
        <w:t> </w:t>
      </w:r>
    </w:p>
    <w:p w:rsidR="008E4599" w:rsidRPr="00314BB3" w:rsidRDefault="00314BB3" w:rsidP="00C76481">
      <w:pPr>
        <w:pStyle w:val="NormalnyWeb"/>
        <w:rPr>
          <w:color w:val="008000"/>
          <w:sz w:val="28"/>
          <w:szCs w:val="28"/>
        </w:rPr>
      </w:pPr>
      <w:r w:rsidRPr="00314BB3">
        <w:rPr>
          <w:color w:val="008000"/>
          <w:sz w:val="28"/>
          <w:szCs w:val="28"/>
        </w:rPr>
        <w:t xml:space="preserve">6. Teczka małego artysty( znajdź zegar z porami roku- karta nr.9, przypomnij sobie jakie mamy pory roku, </w:t>
      </w:r>
      <w:proofErr w:type="spellStart"/>
      <w:r w:rsidRPr="00314BB3">
        <w:rPr>
          <w:color w:val="008000"/>
          <w:sz w:val="28"/>
          <w:szCs w:val="28"/>
        </w:rPr>
        <w:t>wykoloruj</w:t>
      </w:r>
      <w:proofErr w:type="spellEnd"/>
      <w:r w:rsidRPr="00314BB3">
        <w:rPr>
          <w:color w:val="008000"/>
          <w:sz w:val="28"/>
          <w:szCs w:val="28"/>
        </w:rPr>
        <w:t xml:space="preserve"> obrazki i dorysuj brakujące elementy do każdej pory roku. </w:t>
      </w:r>
      <w:proofErr w:type="spellStart"/>
      <w:r w:rsidRPr="00314BB3">
        <w:rPr>
          <w:color w:val="008000"/>
          <w:sz w:val="28"/>
          <w:szCs w:val="28"/>
        </w:rPr>
        <w:t>Wiosna-Lato-Jesień-Zima</w:t>
      </w:r>
      <w:proofErr w:type="spellEnd"/>
    </w:p>
    <w:p w:rsidR="00243C4E" w:rsidRPr="00314BB3" w:rsidRDefault="00314BB3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hAnsi="Book Antiqua"/>
          <w:sz w:val="28"/>
          <w:szCs w:val="28"/>
        </w:rPr>
        <w:t>7.</w:t>
      </w:r>
      <w:r>
        <w:rPr>
          <w:rFonts w:ascii="Book Antiqua" w:hAnsi="Book Antiqua"/>
          <w:sz w:val="28"/>
          <w:szCs w:val="28"/>
        </w:rPr>
        <w:t>Zabawa matematyczna. (W szczególności dla tych dzieci, które mają jeszcze kłopoty z orientacją przestrzenną a także z określaniem kierunków ciała. Pozostałe przedszkolaki też mogą sprawdzić swoje umiejętności.)</w:t>
      </w:r>
    </w:p>
    <w:p w:rsidR="00243C4E" w:rsidRPr="00314BB3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hAnsi="Book Antiqua"/>
          <w:sz w:val="28"/>
          <w:szCs w:val="28"/>
        </w:rPr>
        <w:t>- rymowanka z pokazywaniem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„Prawa ręka, noga prawa,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cała strona też jest prawa,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prawe ucho, oko mam,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prawy łokieć z boku dam.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Lewa ręka, noga lewa,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cała strona też jest lewa</w:t>
      </w:r>
    </w:p>
    <w:p w:rsidR="00243C4E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lewe ucho, oko mam,</w:t>
      </w:r>
    </w:p>
    <w:p w:rsidR="00314BB3" w:rsidRPr="003B1CFD" w:rsidRDefault="00243C4E" w:rsidP="00314BB3">
      <w:pPr>
        <w:pStyle w:val="Bezodstpw"/>
        <w:jc w:val="center"/>
        <w:rPr>
          <w:rFonts w:ascii="Book Antiqua" w:hAnsi="Book Antiqua"/>
          <w:b/>
          <w:color w:val="7030A0"/>
          <w:sz w:val="28"/>
          <w:szCs w:val="28"/>
        </w:rPr>
      </w:pPr>
      <w:r w:rsidRPr="003B1CFD">
        <w:rPr>
          <w:rFonts w:ascii="Book Antiqua" w:hAnsi="Book Antiqua"/>
          <w:b/>
          <w:color w:val="7030A0"/>
          <w:sz w:val="28"/>
          <w:szCs w:val="28"/>
        </w:rPr>
        <w:t>lewy łokieć z boku dam.</w:t>
      </w:r>
      <w:r w:rsidR="00314BB3" w:rsidRPr="003B1CFD">
        <w:rPr>
          <w:rFonts w:ascii="Book Antiqua" w:hAnsi="Book Antiqua"/>
          <w:b/>
          <w:color w:val="7030A0"/>
          <w:sz w:val="28"/>
          <w:szCs w:val="28"/>
        </w:rPr>
        <w:t xml:space="preserve"> </w:t>
      </w:r>
    </w:p>
    <w:p w:rsidR="00243C4E" w:rsidRPr="00314BB3" w:rsidRDefault="00314BB3" w:rsidP="00314BB3">
      <w:pPr>
        <w:pStyle w:val="Bezodstpw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(Dla chętnych, zawsze można ćwiczyć pamięć poprzez naukę rymowanki)</w:t>
      </w:r>
    </w:p>
    <w:p w:rsidR="00243C4E" w:rsidRPr="00314BB3" w:rsidRDefault="00243C4E" w:rsidP="00314BB3">
      <w:pPr>
        <w:pStyle w:val="Bezodstpw"/>
        <w:rPr>
          <w:rFonts w:ascii="Book Antiqua" w:eastAsia="Times New Roman" w:hAnsi="Book Antiqua"/>
          <w:sz w:val="28"/>
          <w:szCs w:val="28"/>
        </w:rPr>
      </w:pPr>
    </w:p>
    <w:p w:rsidR="00243C4E" w:rsidRPr="00314BB3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hAnsi="Book Antiqua"/>
          <w:sz w:val="28"/>
          <w:szCs w:val="28"/>
        </w:rPr>
        <w:t>Proszę przygotować 15-20 małych przedmiotów, np. klocków.</w:t>
      </w:r>
    </w:p>
    <w:p w:rsidR="00243C4E" w:rsidRPr="00314BB3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hAnsi="Book Antiqua"/>
          <w:sz w:val="28"/>
          <w:szCs w:val="28"/>
        </w:rPr>
        <w:t>Układanie przedmiotów wg instrukcji słownych po prawej/ lewej stronie ciała, przed sobą/za sobą; porównywanie ilości elementów w zbiorach</w:t>
      </w:r>
    </w:p>
    <w:p w:rsidR="00243C4E" w:rsidRPr="00314BB3" w:rsidRDefault="00243C4E" w:rsidP="00314BB3">
      <w:pPr>
        <w:pStyle w:val="Bezodstpw"/>
        <w:rPr>
          <w:rFonts w:ascii="Book Antiqua" w:eastAsia="Times New Roman" w:hAnsi="Book Antiqua"/>
          <w:sz w:val="28"/>
          <w:szCs w:val="28"/>
        </w:rPr>
      </w:pPr>
    </w:p>
    <w:p w:rsidR="00243C4E" w:rsidRPr="00314BB3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hAnsi="Book Antiqua"/>
          <w:sz w:val="28"/>
          <w:szCs w:val="28"/>
        </w:rPr>
        <w:t>Przykładowe polecenia:</w:t>
      </w:r>
    </w:p>
    <w:p w:rsidR="00243C4E" w:rsidRPr="00314BB3" w:rsidRDefault="00243C4E" w:rsidP="00314BB3">
      <w:pPr>
        <w:pStyle w:val="Bezodstpw"/>
        <w:rPr>
          <w:rFonts w:ascii="Book Antiqua" w:eastAsia="Times New Roman" w:hAnsi="Book Antiqua"/>
          <w:sz w:val="28"/>
          <w:szCs w:val="28"/>
        </w:rPr>
      </w:pPr>
    </w:p>
    <w:p w:rsidR="00243C4E" w:rsidRPr="00314BB3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eastAsia="Arial" w:hAnsi="Book Antiqua"/>
          <w:sz w:val="28"/>
          <w:szCs w:val="28"/>
        </w:rPr>
        <w:t>•</w:t>
      </w:r>
      <w:r w:rsidRPr="00314BB3">
        <w:rPr>
          <w:rFonts w:ascii="Book Antiqua" w:hAnsi="Book Antiqua"/>
          <w:sz w:val="28"/>
          <w:szCs w:val="28"/>
        </w:rPr>
        <w:t>połóż 2 klocki po swojej prawej stronie; połóż jeden klocek za sobą; połóż 4 klocki przed</w:t>
      </w:r>
      <w:r w:rsidRPr="00314BB3">
        <w:rPr>
          <w:rFonts w:ascii="Book Antiqua" w:eastAsia="Arial" w:hAnsi="Book Antiqua"/>
          <w:sz w:val="28"/>
          <w:szCs w:val="28"/>
        </w:rPr>
        <w:t xml:space="preserve"> </w:t>
      </w:r>
      <w:r w:rsidRPr="00314BB3">
        <w:rPr>
          <w:rFonts w:ascii="Book Antiqua" w:hAnsi="Book Antiqua"/>
          <w:sz w:val="28"/>
          <w:szCs w:val="28"/>
        </w:rPr>
        <w:t>sobą; gdzie jest najwięcej/najmniej klocków?</w:t>
      </w:r>
    </w:p>
    <w:p w:rsidR="00243C4E" w:rsidRPr="00314BB3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eastAsia="Arial" w:hAnsi="Book Antiqua"/>
          <w:sz w:val="28"/>
          <w:szCs w:val="28"/>
        </w:rPr>
        <w:t>•</w:t>
      </w:r>
      <w:r w:rsidRPr="00314BB3">
        <w:rPr>
          <w:rFonts w:ascii="Book Antiqua" w:hAnsi="Book Antiqua"/>
          <w:sz w:val="28"/>
          <w:szCs w:val="28"/>
        </w:rPr>
        <w:t>rozłóż klocki tak, żeby po prawej I lewej stronie było tyle samo. Ile jest klocków po każdej</w:t>
      </w:r>
      <w:r w:rsidRPr="00314BB3">
        <w:rPr>
          <w:rFonts w:ascii="Book Antiqua" w:eastAsia="Arial" w:hAnsi="Book Antiqua"/>
          <w:sz w:val="28"/>
          <w:szCs w:val="28"/>
        </w:rPr>
        <w:t xml:space="preserve"> </w:t>
      </w:r>
      <w:r w:rsidRPr="00314BB3">
        <w:rPr>
          <w:rFonts w:ascii="Book Antiqua" w:hAnsi="Book Antiqua"/>
          <w:sz w:val="28"/>
          <w:szCs w:val="28"/>
        </w:rPr>
        <w:t>stronie?</w:t>
      </w:r>
    </w:p>
    <w:p w:rsidR="00243C4E" w:rsidRDefault="00243C4E" w:rsidP="00314BB3">
      <w:pPr>
        <w:pStyle w:val="Bezodstpw"/>
        <w:rPr>
          <w:rFonts w:ascii="Book Antiqua" w:hAnsi="Book Antiqua"/>
          <w:sz w:val="28"/>
          <w:szCs w:val="28"/>
        </w:rPr>
      </w:pPr>
      <w:r w:rsidRPr="00314BB3">
        <w:rPr>
          <w:rFonts w:ascii="Book Antiqua" w:eastAsia="Arial" w:hAnsi="Book Antiqua"/>
          <w:sz w:val="28"/>
          <w:szCs w:val="28"/>
        </w:rPr>
        <w:t>•</w:t>
      </w:r>
      <w:r w:rsidRPr="00314BB3">
        <w:rPr>
          <w:rFonts w:ascii="Book Antiqua" w:hAnsi="Book Antiqua"/>
          <w:sz w:val="28"/>
          <w:szCs w:val="28"/>
        </w:rPr>
        <w:t>połóż 3 klocki przed sobą, za sobą o jeden więcej, po swojej lewej stronie o jeden mniej,</w:t>
      </w:r>
      <w:r w:rsidRPr="00314BB3">
        <w:rPr>
          <w:rFonts w:ascii="Book Antiqua" w:eastAsia="Arial" w:hAnsi="Book Antiqua"/>
          <w:sz w:val="28"/>
          <w:szCs w:val="28"/>
        </w:rPr>
        <w:t xml:space="preserve"> </w:t>
      </w:r>
      <w:r w:rsidRPr="00314BB3">
        <w:rPr>
          <w:rFonts w:ascii="Book Antiqua" w:hAnsi="Book Antiqua"/>
          <w:sz w:val="28"/>
          <w:szCs w:val="28"/>
        </w:rPr>
        <w:t>a po swojej prawej stronie najwięce</w:t>
      </w:r>
      <w:r w:rsidR="00314BB3">
        <w:rPr>
          <w:rFonts w:ascii="Book Antiqua" w:hAnsi="Book Antiqua"/>
          <w:sz w:val="28"/>
          <w:szCs w:val="28"/>
        </w:rPr>
        <w:t>j.</w:t>
      </w:r>
    </w:p>
    <w:p w:rsidR="00314BB3" w:rsidRDefault="00314BB3" w:rsidP="00314BB3">
      <w:pPr>
        <w:pStyle w:val="Bezodstpw"/>
        <w:rPr>
          <w:rFonts w:ascii="Book Antiqua" w:hAnsi="Book Antiqua"/>
          <w:sz w:val="28"/>
          <w:szCs w:val="28"/>
        </w:rPr>
      </w:pPr>
    </w:p>
    <w:p w:rsidR="003B1CFD" w:rsidRDefault="003B1CFD" w:rsidP="00314BB3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</w:p>
    <w:p w:rsidR="003B1CFD" w:rsidRDefault="003B1CFD" w:rsidP="00314BB3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</w:p>
    <w:p w:rsidR="003B1CFD" w:rsidRDefault="003B1CFD" w:rsidP="00314BB3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</w:p>
    <w:p w:rsidR="00314BB3" w:rsidRPr="00314BB3" w:rsidRDefault="00314BB3" w:rsidP="00314BB3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  <w:r w:rsidRPr="00314BB3">
        <w:rPr>
          <w:b/>
          <w:color w:val="FF0000"/>
          <w:sz w:val="28"/>
          <w:szCs w:val="28"/>
          <w:u w:val="single"/>
        </w:rPr>
        <w:t>Zadanie domowe</w:t>
      </w:r>
    </w:p>
    <w:p w:rsidR="00314BB3" w:rsidRPr="00314BB3" w:rsidRDefault="00314BB3" w:rsidP="00314BB3">
      <w:pPr>
        <w:pStyle w:val="NormalnyWeb"/>
        <w:rPr>
          <w:sz w:val="28"/>
          <w:szCs w:val="28"/>
        </w:rPr>
      </w:pPr>
    </w:p>
    <w:p w:rsidR="00314BB3" w:rsidRDefault="00314BB3" w:rsidP="00314BB3">
      <w:pPr>
        <w:pStyle w:val="NormalnyWeb"/>
        <w:rPr>
          <w:sz w:val="28"/>
          <w:szCs w:val="28"/>
        </w:rPr>
      </w:pPr>
      <w:r w:rsidRPr="00314BB3">
        <w:rPr>
          <w:sz w:val="28"/>
          <w:szCs w:val="28"/>
        </w:rPr>
        <w:t xml:space="preserve">Wykonaj instrument muzyczny z przedmiotu dostępnego w domu. Może to być pusta butelka wypełniona grochem, blaszana pokrywka - co tylko podpowie ci wyobraźnia. Poproś mamusię/tatusia, aby usiedli wygodnie i wykonaj wiosenny koncert </w:t>
      </w:r>
      <w:r w:rsidR="00CE5B16" w:rsidRPr="00CE5B1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/>
        </w:pict>
      </w:r>
      <w:r w:rsidRPr="00314BB3">
        <w:rPr>
          <w:rStyle w:val="7oe"/>
          <w:sz w:val="28"/>
          <w:szCs w:val="28"/>
        </w:rPr>
        <w:t>:-)</w:t>
      </w:r>
      <w:r w:rsidRPr="00314BB3">
        <w:rPr>
          <w:sz w:val="28"/>
          <w:szCs w:val="28"/>
        </w:rPr>
        <w:br/>
        <w:t xml:space="preserve">-  Oglądnij krótki filmik edukacyjny i spróbuj zapamiętać jak najwięcej nazw wiosennych ptaków lub kwiatów </w:t>
      </w:r>
      <w:hyperlink r:id="rId6" w:tgtFrame="_blank" w:history="1">
        <w:r w:rsidRPr="00314BB3">
          <w:rPr>
            <w:rStyle w:val="Hipercze"/>
            <w:sz w:val="28"/>
            <w:szCs w:val="28"/>
          </w:rPr>
          <w:t>https://www.youtube.com/watch?v=Wjo_Q1OYTmY</w:t>
        </w:r>
      </w:hyperlink>
      <w:r w:rsidRPr="00314BB3">
        <w:rPr>
          <w:sz w:val="28"/>
          <w:szCs w:val="28"/>
        </w:rPr>
        <w:t xml:space="preserve"> </w:t>
      </w:r>
      <w:r w:rsidRPr="00314BB3">
        <w:rPr>
          <w:sz w:val="28"/>
          <w:szCs w:val="28"/>
        </w:rPr>
        <w:br/>
        <w:t>Jaka jest Twoja ulubiona oznaka wiosny?</w:t>
      </w:r>
      <w:r w:rsidRPr="00314BB3">
        <w:rPr>
          <w:sz w:val="28"/>
          <w:szCs w:val="28"/>
        </w:rPr>
        <w:br/>
        <w:t xml:space="preserve">-  Zadbaj o zdrowie - zjedz ulubiony owoc lub warzywo. Jaki ma smak? Słodki, kwaśny, a może gorzki? </w:t>
      </w:r>
      <w:r w:rsidRPr="00314BB3">
        <w:rPr>
          <w:sz w:val="28"/>
          <w:szCs w:val="28"/>
        </w:rPr>
        <w:br/>
        <w:t xml:space="preserve">-  Zrób śmieszna minkę. Poproś mamusię/tatusia, aby spróbowała zrobić taką samą. Stańcie razem przed lustrem i popatrzcie na siebie podczas wykonywania zabawy- będzie </w:t>
      </w:r>
      <w:proofErr w:type="spellStart"/>
      <w:r w:rsidRPr="00314BB3">
        <w:rPr>
          <w:sz w:val="28"/>
          <w:szCs w:val="28"/>
        </w:rPr>
        <w:t>duuuuuuuuuużo</w:t>
      </w:r>
      <w:proofErr w:type="spellEnd"/>
      <w:r w:rsidRPr="00314BB3">
        <w:rPr>
          <w:sz w:val="28"/>
          <w:szCs w:val="28"/>
        </w:rPr>
        <w:t xml:space="preserve"> śmiechu</w:t>
      </w:r>
      <w:r>
        <w:rPr>
          <w:sz w:val="28"/>
          <w:szCs w:val="28"/>
        </w:rPr>
        <w:t>.</w:t>
      </w:r>
    </w:p>
    <w:p w:rsidR="003B1CFD" w:rsidRDefault="003B1CFD" w:rsidP="003B1CFD">
      <w:pPr>
        <w:pStyle w:val="NormalnyWeb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72125" cy="4185675"/>
            <wp:effectExtent l="1905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8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FD" w:rsidRPr="003B1CFD" w:rsidRDefault="003B1CFD" w:rsidP="003B1CFD">
      <w:pPr>
        <w:pStyle w:val="NormalnyWeb"/>
        <w:jc w:val="center"/>
        <w:rPr>
          <w:b/>
          <w:color w:val="008000"/>
          <w:sz w:val="40"/>
          <w:szCs w:val="40"/>
        </w:rPr>
        <w:sectPr w:rsidR="003B1CFD" w:rsidRPr="003B1CFD">
          <w:pgSz w:w="11900" w:h="16838"/>
          <w:pgMar w:top="1121" w:right="1166" w:bottom="1022" w:left="1136" w:header="0" w:footer="0" w:gutter="0"/>
          <w:cols w:space="0" w:equalWidth="0">
            <w:col w:w="9604"/>
          </w:cols>
          <w:docGrid w:linePitch="360"/>
        </w:sectPr>
      </w:pPr>
      <w:r w:rsidRPr="003B1CFD">
        <w:rPr>
          <w:b/>
          <w:color w:val="008000"/>
          <w:sz w:val="40"/>
          <w:szCs w:val="40"/>
        </w:rPr>
        <w:t xml:space="preserve">- W niedzielę obchodzimy obrzęd poświęcenia palm na znak Zmartwychwstania Pańskiego. Nawet jeśli nie uczestniczymy w Niedzielnej Mszy </w:t>
      </w:r>
      <w:proofErr w:type="spellStart"/>
      <w:r w:rsidRPr="003B1CFD">
        <w:rPr>
          <w:b/>
          <w:color w:val="008000"/>
          <w:sz w:val="40"/>
          <w:szCs w:val="40"/>
        </w:rPr>
        <w:t>Św</w:t>
      </w:r>
      <w:proofErr w:type="spellEnd"/>
      <w:r w:rsidRPr="003B1CFD">
        <w:rPr>
          <w:b/>
          <w:color w:val="008000"/>
          <w:sz w:val="40"/>
          <w:szCs w:val="40"/>
        </w:rPr>
        <w:t>, Kochane dzieci  pomóżcie Waszym rodzicom przygotować kolorowe palmy, możecie zrobić kwiatuszki z bibuły bądź w swojej najbliższej okolicy poszukać bazi.</w:t>
      </w:r>
      <w:r>
        <w:rPr>
          <w:b/>
          <w:color w:val="008000"/>
          <w:sz w:val="40"/>
          <w:szCs w:val="40"/>
        </w:rPr>
        <w:t xml:space="preserve"> (wysyłając mi zdjęcie można pochwalić się pomysłem)</w:t>
      </w:r>
    </w:p>
    <w:p w:rsidR="00243C4E" w:rsidRPr="00314BB3" w:rsidRDefault="00314BB3" w:rsidP="00314BB3">
      <w:pPr>
        <w:pStyle w:val="NormalnyWeb"/>
        <w:jc w:val="center"/>
        <w:rPr>
          <w:rFonts w:ascii="Book Antiqua" w:hAnsi="Book Antiqua"/>
          <w:color w:val="FF0000"/>
          <w:sz w:val="28"/>
          <w:szCs w:val="28"/>
        </w:rPr>
      </w:pPr>
      <w:r w:rsidRPr="00314BB3">
        <w:rPr>
          <w:rFonts w:ascii="Book Antiqua" w:hAnsi="Book Antiqua"/>
          <w:color w:val="FF0000"/>
          <w:sz w:val="28"/>
          <w:szCs w:val="28"/>
        </w:rPr>
        <w:t>Zadanie dodatkowe dla chętnych dzieci, połącz litery alfabetu i pokoloruj wiosennego motylka.</w:t>
      </w:r>
    </w:p>
    <w:p w:rsidR="00314BB3" w:rsidRPr="00314BB3" w:rsidRDefault="00314BB3" w:rsidP="00314BB3">
      <w:pPr>
        <w:pStyle w:val="NormalnyWeb"/>
        <w:jc w:val="center"/>
        <w:rPr>
          <w:rFonts w:ascii="Book Antiqua" w:hAnsi="Book Antiqua"/>
          <w:color w:val="FF0000"/>
          <w:sz w:val="28"/>
          <w:szCs w:val="28"/>
        </w:rPr>
      </w:pPr>
      <w:r w:rsidRPr="00314BB3">
        <w:rPr>
          <w:rFonts w:ascii="Book Antiqua" w:hAnsi="Book Antiqua"/>
          <w:noProof/>
          <w:color w:val="FF0000"/>
          <w:sz w:val="28"/>
          <w:szCs w:val="28"/>
        </w:rPr>
        <w:drawing>
          <wp:inline distT="0" distB="0" distL="0" distR="0">
            <wp:extent cx="6276975" cy="758190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BB3" w:rsidRPr="00314BB3" w:rsidSect="00AB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F16E9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09CF92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3F2DBA30"/>
    <w:lvl w:ilvl="0" w:tplc="FFFFFFFF">
      <w:start w:val="1"/>
      <w:numFmt w:val="bullet"/>
      <w:lvlText w:val="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2E4109E"/>
    <w:multiLevelType w:val="multilevel"/>
    <w:tmpl w:val="6CF2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740E1"/>
    <w:multiLevelType w:val="hybridMultilevel"/>
    <w:tmpl w:val="81F29E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0D84"/>
    <w:multiLevelType w:val="multilevel"/>
    <w:tmpl w:val="AE2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7DEA"/>
    <w:multiLevelType w:val="multilevel"/>
    <w:tmpl w:val="849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B3817"/>
    <w:multiLevelType w:val="multilevel"/>
    <w:tmpl w:val="35F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17216"/>
    <w:multiLevelType w:val="multilevel"/>
    <w:tmpl w:val="329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1360C"/>
    <w:multiLevelType w:val="multilevel"/>
    <w:tmpl w:val="7080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76481"/>
    <w:rsid w:val="00096EAA"/>
    <w:rsid w:val="000C492F"/>
    <w:rsid w:val="000E3F83"/>
    <w:rsid w:val="00111E47"/>
    <w:rsid w:val="0011406B"/>
    <w:rsid w:val="00121671"/>
    <w:rsid w:val="00122F4A"/>
    <w:rsid w:val="00124EAB"/>
    <w:rsid w:val="00151439"/>
    <w:rsid w:val="00152847"/>
    <w:rsid w:val="001766D7"/>
    <w:rsid w:val="001927E4"/>
    <w:rsid w:val="001D2754"/>
    <w:rsid w:val="00215613"/>
    <w:rsid w:val="0022042D"/>
    <w:rsid w:val="00221C08"/>
    <w:rsid w:val="00243C4E"/>
    <w:rsid w:val="00246363"/>
    <w:rsid w:val="002A0F08"/>
    <w:rsid w:val="002C681A"/>
    <w:rsid w:val="00313136"/>
    <w:rsid w:val="00313BDE"/>
    <w:rsid w:val="00314BB3"/>
    <w:rsid w:val="003476C3"/>
    <w:rsid w:val="003A2E8C"/>
    <w:rsid w:val="003B1CFD"/>
    <w:rsid w:val="003B4C3B"/>
    <w:rsid w:val="003C5D52"/>
    <w:rsid w:val="003D1C3B"/>
    <w:rsid w:val="003D29CC"/>
    <w:rsid w:val="003D66EE"/>
    <w:rsid w:val="003E1C42"/>
    <w:rsid w:val="003E4F85"/>
    <w:rsid w:val="003E5CAA"/>
    <w:rsid w:val="004018FA"/>
    <w:rsid w:val="004040E3"/>
    <w:rsid w:val="00435A27"/>
    <w:rsid w:val="004451F5"/>
    <w:rsid w:val="004843EB"/>
    <w:rsid w:val="004A0550"/>
    <w:rsid w:val="004A23EF"/>
    <w:rsid w:val="004C2731"/>
    <w:rsid w:val="004C7630"/>
    <w:rsid w:val="004D10F0"/>
    <w:rsid w:val="004E6B68"/>
    <w:rsid w:val="00520060"/>
    <w:rsid w:val="005426AE"/>
    <w:rsid w:val="005559D4"/>
    <w:rsid w:val="005600B6"/>
    <w:rsid w:val="00560E0D"/>
    <w:rsid w:val="005648E2"/>
    <w:rsid w:val="00572CC7"/>
    <w:rsid w:val="005B287A"/>
    <w:rsid w:val="005E2ADE"/>
    <w:rsid w:val="005E4E83"/>
    <w:rsid w:val="005F5FDC"/>
    <w:rsid w:val="00620080"/>
    <w:rsid w:val="00623F20"/>
    <w:rsid w:val="00640383"/>
    <w:rsid w:val="00653EED"/>
    <w:rsid w:val="0067297E"/>
    <w:rsid w:val="0068743F"/>
    <w:rsid w:val="00692EBB"/>
    <w:rsid w:val="006C412B"/>
    <w:rsid w:val="006D14E7"/>
    <w:rsid w:val="006D758F"/>
    <w:rsid w:val="006F6FF4"/>
    <w:rsid w:val="00705288"/>
    <w:rsid w:val="00723CDA"/>
    <w:rsid w:val="00725D20"/>
    <w:rsid w:val="007457F0"/>
    <w:rsid w:val="00773824"/>
    <w:rsid w:val="007907F9"/>
    <w:rsid w:val="007C175A"/>
    <w:rsid w:val="007C2B74"/>
    <w:rsid w:val="007E6E1B"/>
    <w:rsid w:val="007F105A"/>
    <w:rsid w:val="007F1E7F"/>
    <w:rsid w:val="00816673"/>
    <w:rsid w:val="008670E3"/>
    <w:rsid w:val="00883609"/>
    <w:rsid w:val="008A2FEB"/>
    <w:rsid w:val="008B4C5F"/>
    <w:rsid w:val="008E04E6"/>
    <w:rsid w:val="008E4599"/>
    <w:rsid w:val="00925FF1"/>
    <w:rsid w:val="0093040C"/>
    <w:rsid w:val="00942EA3"/>
    <w:rsid w:val="009758AA"/>
    <w:rsid w:val="009830B5"/>
    <w:rsid w:val="00985333"/>
    <w:rsid w:val="009B65A9"/>
    <w:rsid w:val="009E1098"/>
    <w:rsid w:val="009E151D"/>
    <w:rsid w:val="00A158DD"/>
    <w:rsid w:val="00A248A8"/>
    <w:rsid w:val="00A468A6"/>
    <w:rsid w:val="00A81C70"/>
    <w:rsid w:val="00A8666B"/>
    <w:rsid w:val="00A873E9"/>
    <w:rsid w:val="00A96DCA"/>
    <w:rsid w:val="00AA6BF8"/>
    <w:rsid w:val="00AB336B"/>
    <w:rsid w:val="00AB4B23"/>
    <w:rsid w:val="00AB6F8B"/>
    <w:rsid w:val="00AE2AA0"/>
    <w:rsid w:val="00B40BE2"/>
    <w:rsid w:val="00B45481"/>
    <w:rsid w:val="00B50A7E"/>
    <w:rsid w:val="00B67624"/>
    <w:rsid w:val="00C76481"/>
    <w:rsid w:val="00CA59D8"/>
    <w:rsid w:val="00CE5B16"/>
    <w:rsid w:val="00D12FAE"/>
    <w:rsid w:val="00D24EFB"/>
    <w:rsid w:val="00D63683"/>
    <w:rsid w:val="00DB7879"/>
    <w:rsid w:val="00DD063D"/>
    <w:rsid w:val="00DD0AF1"/>
    <w:rsid w:val="00DF217E"/>
    <w:rsid w:val="00E01FE0"/>
    <w:rsid w:val="00E116DC"/>
    <w:rsid w:val="00E14EFC"/>
    <w:rsid w:val="00E36E05"/>
    <w:rsid w:val="00E42013"/>
    <w:rsid w:val="00E61AD7"/>
    <w:rsid w:val="00E7764B"/>
    <w:rsid w:val="00E957CE"/>
    <w:rsid w:val="00EC5721"/>
    <w:rsid w:val="00EE5358"/>
    <w:rsid w:val="00EF16E2"/>
    <w:rsid w:val="00EF7243"/>
    <w:rsid w:val="00F01BDD"/>
    <w:rsid w:val="00F113E5"/>
    <w:rsid w:val="00F46427"/>
    <w:rsid w:val="00F9495F"/>
    <w:rsid w:val="00FC5665"/>
    <w:rsid w:val="00FC567A"/>
    <w:rsid w:val="00F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48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7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7oe">
    <w:name w:val="_7oe"/>
    <w:basedOn w:val="Domylnaczcionkaakapitu"/>
    <w:rsid w:val="00C76481"/>
  </w:style>
  <w:style w:type="paragraph" w:styleId="Akapitzlist">
    <w:name w:val="List Paragraph"/>
    <w:basedOn w:val="Normalny"/>
    <w:uiPriority w:val="34"/>
    <w:qFormat/>
    <w:rsid w:val="00314BB3"/>
    <w:pPr>
      <w:ind w:left="720"/>
      <w:contextualSpacing/>
    </w:pPr>
  </w:style>
  <w:style w:type="paragraph" w:styleId="Bezodstpw">
    <w:name w:val="No Spacing"/>
    <w:uiPriority w:val="1"/>
    <w:qFormat/>
    <w:rsid w:val="00314B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o_Q1OYTmY&amp;fbclid=IwAR3bFVaEY7hh4sjqSB0bo0n2peF5BdF28qZAJAFItVKg0cOYZ8TMkSKnwXU" TargetMode="External"/><Relationship Id="rId5" Type="http://schemas.openxmlformats.org/officeDocument/2006/relationships/hyperlink" Target="https://www.youtube.com/watch?v=jdLlJHuQe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1646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2020-04-02T11:56:00Z</dcterms:created>
  <dcterms:modified xsi:type="dcterms:W3CDTF">2020-04-02T11:56:00Z</dcterms:modified>
</cp:coreProperties>
</file>