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1B13C" w14:textId="77777777" w:rsidR="002F0A36" w:rsidRDefault="0017308C" w:rsidP="001F3D32">
      <w:pPr>
        <w:jc w:val="both"/>
      </w:pPr>
      <w:r>
        <w:t>Mamo, Tato, nudzę się</w:t>
      </w:r>
    </w:p>
    <w:p w14:paraId="50291965" w14:textId="6805DDEA" w:rsidR="0017308C" w:rsidRDefault="0017308C" w:rsidP="001F3D32">
      <w:pPr>
        <w:jc w:val="both"/>
      </w:pPr>
      <w:r>
        <w:tab/>
        <w:t>Jako rodzice dążymy do tego, aby nasze dzieci jak najlepiej się rozwijały. Wymyślamy wiele zajęć dodatkowych, wyjazdów, atrakcji myśląc, że tylko one mają wpływ na rozwój naszego dziecka. Często uważamy, że jeśli dziecko się nudzi wówczas tracimy „złoty czas” w rozwoju. Może nam się wydawać, że to co dziecko robi samo jest mniej skuteczne czy wartościow</w:t>
      </w:r>
      <w:r w:rsidR="001F3D32">
        <w:t xml:space="preserve">e. Należy pamiętać, że są takie </w:t>
      </w:r>
      <w:r>
        <w:t>umiejętności, które dużo sprawniej nabywane są w swobodnej zabawie. Podczas zabawy/wolnego czasu dzieci uczą się rozwiązywać trudności, nawiązywać</w:t>
      </w:r>
      <w:r w:rsidR="001F3D32">
        <w:t xml:space="preserve"> przyjaźnie, poszukiwać wsparcie oraz nabywają wiele innych umiejętności potrzebnych do codziennego funkcjonowania</w:t>
      </w:r>
      <w:r>
        <w:t xml:space="preserve">. </w:t>
      </w:r>
      <w:r w:rsidR="000A1427">
        <w:t xml:space="preserve">     </w:t>
      </w:r>
      <w:r>
        <w:t>W czasie wolnym od celów narzuconych przez dorosłych młody człowiek ma możliwość koncentrować się na tym, czego w danym momencie rozwoju chce się uczyć.</w:t>
      </w:r>
    </w:p>
    <w:p w14:paraId="53C02649" w14:textId="6E01753F" w:rsidR="0017308C" w:rsidRDefault="0017308C" w:rsidP="001F3D32">
      <w:pPr>
        <w:jc w:val="both"/>
      </w:pPr>
      <w:r>
        <w:tab/>
        <w:t>Rodzicu pozwól swojemu dziecku na nudę. NUDA pozwala na rozwijanie zainteresowań</w:t>
      </w:r>
      <w:r w:rsidR="001F3D32">
        <w:t xml:space="preserve"> </w:t>
      </w:r>
      <w:r w:rsidR="000A1427">
        <w:t xml:space="preserve">        </w:t>
      </w:r>
      <w:r w:rsidR="00F06A51">
        <w:t xml:space="preserve">  </w:t>
      </w:r>
      <w:r w:rsidR="000A1427">
        <w:t xml:space="preserve">   </w:t>
      </w:r>
      <w:r w:rsidR="00F06A51">
        <w:t xml:space="preserve">     </w:t>
      </w:r>
      <w:r w:rsidR="001F3D32">
        <w:t>i kreatywności</w:t>
      </w:r>
      <w:r>
        <w:t>, lepszego poznania siebie</w:t>
      </w:r>
      <w:r w:rsidR="001F3D32">
        <w:t xml:space="preserve"> i swoich potrzeb.</w:t>
      </w:r>
      <w:r>
        <w:t xml:space="preserve"> Nie szukaj kolejnych rozwiązań, kiedy dziecko nic nie interesuje. Daj czas, wspieraj. </w:t>
      </w:r>
    </w:p>
    <w:p w14:paraId="78C97966" w14:textId="025B535D" w:rsidR="000A1427" w:rsidRDefault="000A1427" w:rsidP="000A1427">
      <w:pPr>
        <w:jc w:val="right"/>
      </w:pPr>
      <w:r>
        <w:t>Sandra Wujec – szkolny psycholog</w:t>
      </w:r>
    </w:p>
    <w:sectPr w:rsidR="000A1427" w:rsidSect="002F0A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08C"/>
    <w:rsid w:val="000A1427"/>
    <w:rsid w:val="0017308C"/>
    <w:rsid w:val="001F3D32"/>
    <w:rsid w:val="002F0A36"/>
    <w:rsid w:val="00F06A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4C5E"/>
  <w15:docId w15:val="{D96BF1D6-E5F5-4AEE-8BE6-B6C5D58F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0A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951</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nauczyciel</dc:creator>
  <cp:lastModifiedBy>Agnieszka</cp:lastModifiedBy>
  <cp:revision>3</cp:revision>
  <dcterms:created xsi:type="dcterms:W3CDTF">2024-11-14T17:29:00Z</dcterms:created>
  <dcterms:modified xsi:type="dcterms:W3CDTF">2024-11-14T17:29:00Z</dcterms:modified>
</cp:coreProperties>
</file>