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232" w:rsidRDefault="00B63232" w:rsidP="00163AE1">
      <w:pPr>
        <w:ind w:firstLine="708"/>
        <w:jc w:val="both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Zespół Szkół – Szkoła Podstawowa i Gimnazjum w Tarnawie Dolnej</w:t>
      </w:r>
    </w:p>
    <w:p w:rsidR="00B63232" w:rsidRPr="001B4B43" w:rsidRDefault="00B63232" w:rsidP="00B63232">
      <w:pPr>
        <w:jc w:val="center"/>
        <w:rPr>
          <w:i/>
          <w:sz w:val="52"/>
          <w:szCs w:val="52"/>
        </w:rPr>
      </w:pPr>
      <w:r w:rsidRPr="001B4B43">
        <w:rPr>
          <w:i/>
          <w:sz w:val="52"/>
          <w:szCs w:val="52"/>
        </w:rPr>
        <w:t>„Moje wspomnienia wojenne”</w:t>
      </w:r>
    </w:p>
    <w:p w:rsidR="00B63232" w:rsidRDefault="00B63232" w:rsidP="00B63232">
      <w:pPr>
        <w:rPr>
          <w:i/>
        </w:rPr>
      </w:pPr>
    </w:p>
    <w:p w:rsidR="00B63232" w:rsidRDefault="00B63232" w:rsidP="00B63232">
      <w:pPr>
        <w:rPr>
          <w:i/>
        </w:rPr>
      </w:pPr>
    </w:p>
    <w:p w:rsidR="00B63232" w:rsidRDefault="00B63232" w:rsidP="00B63232">
      <w:pPr>
        <w:rPr>
          <w:i/>
        </w:rPr>
      </w:pPr>
    </w:p>
    <w:p w:rsidR="00B63232" w:rsidRPr="001B4B43" w:rsidRDefault="00B63232" w:rsidP="00B63232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Artykuł problemowy</w:t>
      </w:r>
    </w:p>
    <w:p w:rsidR="00B63232" w:rsidRPr="001B4B43" w:rsidRDefault="00B63232" w:rsidP="00B63232">
      <w:pPr>
        <w:rPr>
          <w:i/>
          <w:sz w:val="28"/>
          <w:szCs w:val="28"/>
        </w:rPr>
      </w:pPr>
    </w:p>
    <w:p w:rsidR="00B63232" w:rsidRPr="001B4B43" w:rsidRDefault="00B63232" w:rsidP="00B63232">
      <w:pPr>
        <w:rPr>
          <w:i/>
          <w:sz w:val="28"/>
          <w:szCs w:val="28"/>
        </w:rPr>
      </w:pPr>
    </w:p>
    <w:p w:rsidR="00B63232" w:rsidRPr="001B4B43" w:rsidRDefault="00B63232" w:rsidP="00B63232">
      <w:pPr>
        <w:rPr>
          <w:i/>
          <w:sz w:val="28"/>
          <w:szCs w:val="28"/>
        </w:rPr>
      </w:pPr>
    </w:p>
    <w:p w:rsidR="00B63232" w:rsidRPr="001B4B43" w:rsidRDefault="00B63232" w:rsidP="00B63232">
      <w:pPr>
        <w:rPr>
          <w:i/>
          <w:sz w:val="28"/>
          <w:szCs w:val="28"/>
        </w:rPr>
      </w:pPr>
    </w:p>
    <w:p w:rsidR="00B63232" w:rsidRPr="001B4B43" w:rsidRDefault="00B63232" w:rsidP="00B63232">
      <w:pPr>
        <w:rPr>
          <w:i/>
          <w:sz w:val="28"/>
          <w:szCs w:val="28"/>
        </w:rPr>
      </w:pPr>
    </w:p>
    <w:p w:rsidR="00B63232" w:rsidRPr="001B4B43" w:rsidRDefault="00B63232" w:rsidP="00B63232">
      <w:pPr>
        <w:rPr>
          <w:i/>
          <w:sz w:val="28"/>
          <w:szCs w:val="28"/>
        </w:rPr>
      </w:pPr>
    </w:p>
    <w:p w:rsidR="00B63232" w:rsidRPr="001B4B43" w:rsidRDefault="00B63232" w:rsidP="00B63232">
      <w:pPr>
        <w:rPr>
          <w:i/>
          <w:sz w:val="28"/>
          <w:szCs w:val="28"/>
        </w:rPr>
      </w:pPr>
      <w:r w:rsidRPr="001B4B43">
        <w:rPr>
          <w:i/>
          <w:sz w:val="28"/>
          <w:szCs w:val="28"/>
        </w:rPr>
        <w:t>Opracowany przez:</w:t>
      </w:r>
    </w:p>
    <w:p w:rsidR="00B63232" w:rsidRDefault="00B63232" w:rsidP="00B63232">
      <w:pPr>
        <w:pStyle w:val="Akapitzlist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Angelikę Cholewę</w:t>
      </w:r>
    </w:p>
    <w:p w:rsidR="00B63232" w:rsidRDefault="00B63232" w:rsidP="00B63232">
      <w:pPr>
        <w:pStyle w:val="Akapitzlist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Kamile Jabłońską</w:t>
      </w:r>
    </w:p>
    <w:p w:rsidR="00B63232" w:rsidRDefault="00B63232" w:rsidP="00B63232">
      <w:pPr>
        <w:pStyle w:val="Akapitzlist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Monikę Michalską </w:t>
      </w:r>
    </w:p>
    <w:p w:rsidR="00B63232" w:rsidRDefault="00B63232" w:rsidP="00B63232">
      <w:pPr>
        <w:pStyle w:val="Akapitzlist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Paulinę Mikołajek</w:t>
      </w:r>
    </w:p>
    <w:p w:rsidR="00B63232" w:rsidRDefault="00B63232" w:rsidP="00B63232">
      <w:pPr>
        <w:pStyle w:val="Akapitzlist"/>
        <w:numPr>
          <w:ilvl w:val="0"/>
          <w:numId w:val="1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Sylwię Targosz</w:t>
      </w:r>
    </w:p>
    <w:p w:rsidR="00B63232" w:rsidRDefault="00B63232" w:rsidP="00B63232">
      <w:pPr>
        <w:pStyle w:val="Akapitzlist"/>
        <w:rPr>
          <w:i/>
          <w:sz w:val="28"/>
          <w:szCs w:val="28"/>
        </w:rPr>
      </w:pPr>
    </w:p>
    <w:p w:rsidR="00B63232" w:rsidRDefault="00B63232" w:rsidP="00B63232">
      <w:pPr>
        <w:rPr>
          <w:i/>
          <w:sz w:val="28"/>
          <w:szCs w:val="28"/>
        </w:rPr>
      </w:pPr>
    </w:p>
    <w:p w:rsidR="00B63232" w:rsidRDefault="00B63232" w:rsidP="00B63232">
      <w:pPr>
        <w:rPr>
          <w:i/>
          <w:sz w:val="28"/>
          <w:szCs w:val="28"/>
        </w:rPr>
      </w:pPr>
      <w:r>
        <w:rPr>
          <w:i/>
          <w:sz w:val="28"/>
          <w:szCs w:val="28"/>
        </w:rPr>
        <w:t>Pod kierownictwem:</w:t>
      </w:r>
    </w:p>
    <w:p w:rsidR="00B63232" w:rsidRPr="00C97507" w:rsidRDefault="00B63232" w:rsidP="00B63232">
      <w:pPr>
        <w:pStyle w:val="Akapitzlist"/>
        <w:numPr>
          <w:ilvl w:val="0"/>
          <w:numId w:val="2"/>
        </w:numPr>
        <w:rPr>
          <w:i/>
          <w:sz w:val="28"/>
          <w:szCs w:val="28"/>
        </w:rPr>
      </w:pPr>
      <w:r w:rsidRPr="00C97507">
        <w:rPr>
          <w:i/>
          <w:sz w:val="28"/>
          <w:szCs w:val="28"/>
        </w:rPr>
        <w:t>mgr Małgorzat</w:t>
      </w:r>
      <w:r>
        <w:rPr>
          <w:i/>
          <w:sz w:val="28"/>
          <w:szCs w:val="28"/>
        </w:rPr>
        <w:t>ę</w:t>
      </w:r>
      <w:r w:rsidRPr="00C97507">
        <w:rPr>
          <w:i/>
          <w:sz w:val="28"/>
          <w:szCs w:val="28"/>
        </w:rPr>
        <w:t xml:space="preserve"> Steczek</w:t>
      </w:r>
    </w:p>
    <w:p w:rsidR="00B63232" w:rsidRPr="00C97507" w:rsidRDefault="00B63232" w:rsidP="00B63232">
      <w:pPr>
        <w:pStyle w:val="Akapitzlist"/>
        <w:numPr>
          <w:ilvl w:val="0"/>
          <w:numId w:val="2"/>
        </w:numPr>
        <w:rPr>
          <w:i/>
          <w:sz w:val="28"/>
          <w:szCs w:val="28"/>
        </w:rPr>
      </w:pPr>
      <w:r w:rsidRPr="00C97507">
        <w:rPr>
          <w:i/>
          <w:sz w:val="28"/>
          <w:szCs w:val="28"/>
        </w:rPr>
        <w:t>mgr Aleksandrę Mróz</w:t>
      </w:r>
    </w:p>
    <w:p w:rsidR="00B63232" w:rsidRDefault="00B63232" w:rsidP="00B63232">
      <w:pPr>
        <w:rPr>
          <w:i/>
        </w:rPr>
      </w:pPr>
    </w:p>
    <w:p w:rsidR="00B63232" w:rsidRDefault="00B63232" w:rsidP="00B63232">
      <w:pPr>
        <w:rPr>
          <w:i/>
        </w:rPr>
      </w:pPr>
    </w:p>
    <w:p w:rsidR="00B63232" w:rsidRDefault="00B63232" w:rsidP="00163AE1">
      <w:pPr>
        <w:ind w:firstLine="708"/>
        <w:jc w:val="both"/>
        <w:rPr>
          <w:b/>
          <w:i/>
          <w:sz w:val="26"/>
          <w:szCs w:val="26"/>
        </w:rPr>
      </w:pPr>
    </w:p>
    <w:p w:rsidR="00B63232" w:rsidRDefault="00B63232" w:rsidP="00163AE1">
      <w:pPr>
        <w:ind w:firstLine="708"/>
        <w:jc w:val="both"/>
        <w:rPr>
          <w:b/>
          <w:i/>
          <w:sz w:val="26"/>
          <w:szCs w:val="26"/>
        </w:rPr>
      </w:pPr>
    </w:p>
    <w:p w:rsidR="00B63232" w:rsidRDefault="00B63232" w:rsidP="00163AE1">
      <w:pPr>
        <w:ind w:firstLine="708"/>
        <w:jc w:val="both"/>
        <w:rPr>
          <w:b/>
          <w:i/>
          <w:sz w:val="26"/>
          <w:szCs w:val="26"/>
        </w:rPr>
      </w:pPr>
    </w:p>
    <w:p w:rsidR="00B101C1" w:rsidRDefault="00E45CF9" w:rsidP="00163AE1">
      <w:pPr>
        <w:ind w:firstLine="708"/>
        <w:jc w:val="both"/>
        <w:rPr>
          <w:b/>
          <w:i/>
          <w:sz w:val="26"/>
          <w:szCs w:val="26"/>
        </w:rPr>
      </w:pPr>
      <w:r w:rsidRPr="00B101C1">
        <w:rPr>
          <w:b/>
          <w:i/>
          <w:sz w:val="26"/>
          <w:szCs w:val="26"/>
        </w:rPr>
        <w:lastRenderedPageBreak/>
        <w:t>Lata wojny były bardzo trudnym okresem dla całego narodu. Z różnych źródeł, ale także od naszych dziadków możemy dowiedzieć się, jak wyglądało ich życie.</w:t>
      </w:r>
      <w:r w:rsidR="00EB389E" w:rsidRPr="00B101C1">
        <w:rPr>
          <w:b/>
          <w:i/>
          <w:sz w:val="26"/>
          <w:szCs w:val="26"/>
        </w:rPr>
        <w:t xml:space="preserve"> W większości musieli opuszczać własne domy, Niemcy ich wysiedlali. Emigracja była w początka</w:t>
      </w:r>
      <w:r w:rsidR="00874310" w:rsidRPr="00B101C1">
        <w:rPr>
          <w:b/>
          <w:i/>
          <w:sz w:val="26"/>
          <w:szCs w:val="26"/>
        </w:rPr>
        <w:t xml:space="preserve">ch XX wieku częstym </w:t>
      </w:r>
      <w:r w:rsidR="00EB389E" w:rsidRPr="00B101C1">
        <w:rPr>
          <w:b/>
          <w:i/>
          <w:sz w:val="26"/>
          <w:szCs w:val="26"/>
        </w:rPr>
        <w:t>zjawiskiem.</w:t>
      </w:r>
      <w:r w:rsidR="00874310" w:rsidRPr="00B101C1">
        <w:rPr>
          <w:b/>
          <w:i/>
          <w:sz w:val="26"/>
          <w:szCs w:val="26"/>
        </w:rPr>
        <w:t xml:space="preserve"> Ludność uciekała, by chronić swoje rodziny. Wiele bólu musiało im sprawiać opuszczanie domu, w którym stworzyli miłość i na który sami zapracowali. </w:t>
      </w:r>
      <w:r w:rsidRPr="00B101C1">
        <w:rPr>
          <w:b/>
          <w:i/>
          <w:sz w:val="26"/>
          <w:szCs w:val="26"/>
        </w:rPr>
        <w:t>Nigdy jednak nie będziemy w stanie doświadczyć tych samych uczuć. Dlatego wi</w:t>
      </w:r>
      <w:r w:rsidR="00B71F62">
        <w:rPr>
          <w:b/>
          <w:i/>
          <w:sz w:val="26"/>
          <w:szCs w:val="26"/>
        </w:rPr>
        <w:t>ęc obecne i przyszłe pokolenia nie mogą</w:t>
      </w:r>
      <w:r w:rsidRPr="00B101C1">
        <w:rPr>
          <w:b/>
          <w:i/>
          <w:sz w:val="26"/>
          <w:szCs w:val="26"/>
        </w:rPr>
        <w:t xml:space="preserve"> pozwolić, aby takie wydarzenie powtórzyło się.</w:t>
      </w:r>
    </w:p>
    <w:p w:rsidR="00B101C1" w:rsidRPr="00B101C1" w:rsidRDefault="00B101C1" w:rsidP="00B101C1">
      <w:pPr>
        <w:ind w:firstLine="708"/>
        <w:rPr>
          <w:b/>
          <w:i/>
          <w:sz w:val="26"/>
          <w:szCs w:val="26"/>
        </w:rPr>
      </w:pPr>
    </w:p>
    <w:p w:rsidR="003C420A" w:rsidRDefault="003C420A" w:rsidP="00B101C1">
      <w:pPr>
        <w:ind w:left="1416" w:firstLine="708"/>
        <w:rPr>
          <w:b/>
          <w:sz w:val="26"/>
          <w:szCs w:val="26"/>
        </w:rPr>
      </w:pPr>
      <w:r w:rsidRPr="00B101C1">
        <w:rPr>
          <w:b/>
          <w:sz w:val="26"/>
          <w:szCs w:val="26"/>
        </w:rPr>
        <w:t>DZIECI, KTÓRE ROZUMIAŁY POWAGĘ WOJNY</w:t>
      </w:r>
    </w:p>
    <w:p w:rsidR="00B101C1" w:rsidRPr="00B101C1" w:rsidRDefault="00B101C1" w:rsidP="00B101C1">
      <w:pPr>
        <w:ind w:left="1416" w:firstLine="708"/>
        <w:rPr>
          <w:b/>
          <w:i/>
          <w:sz w:val="26"/>
          <w:szCs w:val="26"/>
        </w:rPr>
      </w:pPr>
    </w:p>
    <w:p w:rsidR="00840881" w:rsidRPr="00B101C1" w:rsidRDefault="00EB389E" w:rsidP="00163AE1">
      <w:pPr>
        <w:spacing w:after="0"/>
        <w:ind w:firstLine="708"/>
        <w:jc w:val="both"/>
        <w:rPr>
          <w:sz w:val="26"/>
          <w:szCs w:val="26"/>
        </w:rPr>
      </w:pPr>
      <w:r w:rsidRPr="00B101C1">
        <w:rPr>
          <w:sz w:val="26"/>
          <w:szCs w:val="26"/>
        </w:rPr>
        <w:t>Nasi dziadkowie w czasie wojny byli młodymi ludźmi, w większości jeszcze dziećmi.  W dzisiejszych czasach dzieci prowadzą beztroskie życie pełne zabawy</w:t>
      </w:r>
      <w:r w:rsidR="00B71F62">
        <w:rPr>
          <w:sz w:val="26"/>
          <w:szCs w:val="26"/>
        </w:rPr>
        <w:t xml:space="preserve">                     </w:t>
      </w:r>
      <w:r w:rsidRPr="00B101C1">
        <w:rPr>
          <w:sz w:val="26"/>
          <w:szCs w:val="26"/>
        </w:rPr>
        <w:t xml:space="preserve"> i śmiechu. W czasach wojny dzieci musiały szybko dojrzeć. I tak na </w:t>
      </w:r>
      <w:r w:rsidR="00B71F62">
        <w:rPr>
          <w:sz w:val="26"/>
          <w:szCs w:val="26"/>
        </w:rPr>
        <w:t xml:space="preserve">przykład pan Władysław w wieku sześciu </w:t>
      </w:r>
      <w:r w:rsidRPr="00B101C1">
        <w:rPr>
          <w:sz w:val="26"/>
          <w:szCs w:val="26"/>
        </w:rPr>
        <w:t xml:space="preserve"> lat, razem z rodziną został wysiedlony</w:t>
      </w:r>
      <w:r w:rsidR="00874310" w:rsidRPr="00B101C1">
        <w:rPr>
          <w:sz w:val="26"/>
          <w:szCs w:val="26"/>
        </w:rPr>
        <w:t xml:space="preserve"> do obozu, by na ich miejscu zamieszkała rodzina niemiecka. </w:t>
      </w:r>
      <w:r w:rsidR="00840881" w:rsidRPr="00B101C1">
        <w:rPr>
          <w:sz w:val="26"/>
          <w:szCs w:val="26"/>
        </w:rPr>
        <w:t xml:space="preserve">Razem z rodzeństwem </w:t>
      </w:r>
    </w:p>
    <w:p w:rsidR="00EB389E" w:rsidRPr="00B101C1" w:rsidRDefault="00840881" w:rsidP="00163AE1">
      <w:pPr>
        <w:spacing w:after="0"/>
        <w:jc w:val="both"/>
        <w:rPr>
          <w:sz w:val="26"/>
          <w:szCs w:val="26"/>
        </w:rPr>
      </w:pPr>
      <w:r w:rsidRPr="00B101C1">
        <w:rPr>
          <w:sz w:val="26"/>
          <w:szCs w:val="26"/>
        </w:rPr>
        <w:t xml:space="preserve">i innymi dziećmi z obozu szybko zrozumiał, że ich życie nie będzie lekkie. </w:t>
      </w:r>
      <w:r w:rsidR="00AF5E9E" w:rsidRPr="00B101C1">
        <w:rPr>
          <w:sz w:val="26"/>
          <w:szCs w:val="26"/>
        </w:rPr>
        <w:t xml:space="preserve"> Łatwo więc wywnioskować,</w:t>
      </w:r>
      <w:r w:rsidR="00E950AA" w:rsidRPr="00B101C1">
        <w:rPr>
          <w:sz w:val="26"/>
          <w:szCs w:val="26"/>
        </w:rPr>
        <w:t xml:space="preserve"> że nauczyli się czerpać radość z najmniejszych dobrych szczegółów</w:t>
      </w:r>
      <w:r w:rsidR="00AF5E9E" w:rsidRPr="00B101C1">
        <w:rPr>
          <w:sz w:val="26"/>
          <w:szCs w:val="26"/>
        </w:rPr>
        <w:t>. Ponadto mamy sam temat domu rodzinnego. Czym dla dzieci było wysiedlenie, opuszczenie domu? Z pewnością czuły się zagubione</w:t>
      </w:r>
      <w:r w:rsidR="00E950AA" w:rsidRPr="00B101C1">
        <w:rPr>
          <w:sz w:val="26"/>
          <w:szCs w:val="26"/>
        </w:rPr>
        <w:t>, nie wiedziały, co się dzieje w ich życiu</w:t>
      </w:r>
      <w:r w:rsidR="00AF5E9E" w:rsidRPr="00B101C1">
        <w:rPr>
          <w:sz w:val="26"/>
          <w:szCs w:val="26"/>
        </w:rPr>
        <w:t>. Dom był ich cichą przystanią, schronieniem</w:t>
      </w:r>
      <w:r w:rsidR="00E950AA" w:rsidRPr="00B101C1">
        <w:rPr>
          <w:sz w:val="26"/>
          <w:szCs w:val="26"/>
        </w:rPr>
        <w:t xml:space="preserve">, aż </w:t>
      </w:r>
      <w:r w:rsidR="00AF5E9E" w:rsidRPr="00B101C1">
        <w:rPr>
          <w:sz w:val="26"/>
          <w:szCs w:val="26"/>
        </w:rPr>
        <w:t xml:space="preserve"> nagle ktoś</w:t>
      </w:r>
      <w:r w:rsidR="00E950AA" w:rsidRPr="00B101C1">
        <w:rPr>
          <w:sz w:val="26"/>
          <w:szCs w:val="26"/>
        </w:rPr>
        <w:t xml:space="preserve"> burzył całe bezpieczeństwo w ich życiu</w:t>
      </w:r>
      <w:r w:rsidR="00AF5E9E" w:rsidRPr="00B101C1">
        <w:rPr>
          <w:sz w:val="26"/>
          <w:szCs w:val="26"/>
        </w:rPr>
        <w:t xml:space="preserve">. </w:t>
      </w:r>
      <w:r w:rsidR="00E950AA" w:rsidRPr="00B101C1">
        <w:rPr>
          <w:sz w:val="26"/>
          <w:szCs w:val="26"/>
        </w:rPr>
        <w:t>Takie wspomnienie nigdy nie zostanie wymazane</w:t>
      </w:r>
      <w:r w:rsidR="00B71F62">
        <w:rPr>
          <w:sz w:val="26"/>
          <w:szCs w:val="26"/>
        </w:rPr>
        <w:t xml:space="preserve">                       </w:t>
      </w:r>
      <w:r w:rsidR="00E950AA" w:rsidRPr="00B101C1">
        <w:rPr>
          <w:sz w:val="26"/>
          <w:szCs w:val="26"/>
        </w:rPr>
        <w:t xml:space="preserve"> z pamięci dziecka.</w:t>
      </w:r>
    </w:p>
    <w:p w:rsidR="0030550E" w:rsidRPr="00B101C1" w:rsidRDefault="0030550E" w:rsidP="00B101C1">
      <w:pPr>
        <w:spacing w:after="0"/>
        <w:rPr>
          <w:b/>
          <w:sz w:val="26"/>
          <w:szCs w:val="26"/>
        </w:rPr>
      </w:pPr>
    </w:p>
    <w:p w:rsidR="0030550E" w:rsidRPr="00B101C1" w:rsidRDefault="0030550E" w:rsidP="00B101C1">
      <w:pPr>
        <w:spacing w:after="0"/>
        <w:rPr>
          <w:b/>
          <w:sz w:val="26"/>
          <w:szCs w:val="26"/>
        </w:rPr>
      </w:pPr>
    </w:p>
    <w:p w:rsidR="0030550E" w:rsidRDefault="00B101C1" w:rsidP="00B101C1">
      <w:pPr>
        <w:spacing w:after="0"/>
        <w:rPr>
          <w:b/>
          <w:sz w:val="26"/>
          <w:szCs w:val="26"/>
        </w:rPr>
      </w:pPr>
      <w:r w:rsidRPr="00B101C1">
        <w:rPr>
          <w:b/>
          <w:sz w:val="26"/>
          <w:szCs w:val="26"/>
        </w:rPr>
        <w:tab/>
      </w:r>
      <w:r w:rsidRPr="00B101C1">
        <w:rPr>
          <w:b/>
          <w:sz w:val="26"/>
          <w:szCs w:val="26"/>
        </w:rPr>
        <w:tab/>
        <w:t xml:space="preserve">     </w:t>
      </w:r>
      <w:r w:rsidR="0030550E" w:rsidRPr="00B101C1">
        <w:rPr>
          <w:b/>
          <w:sz w:val="26"/>
          <w:szCs w:val="26"/>
        </w:rPr>
        <w:t>MŁODZIEŻ, KTÓRA  NIE MOGŁA BYĆ MŁODZIEŻĄ</w:t>
      </w:r>
    </w:p>
    <w:p w:rsidR="00B101C1" w:rsidRPr="00B101C1" w:rsidRDefault="00B101C1" w:rsidP="00B101C1">
      <w:pPr>
        <w:spacing w:after="0"/>
        <w:rPr>
          <w:b/>
          <w:sz w:val="26"/>
          <w:szCs w:val="26"/>
        </w:rPr>
      </w:pPr>
    </w:p>
    <w:p w:rsidR="00AB585F" w:rsidRPr="00B101C1" w:rsidRDefault="00AB585F" w:rsidP="00B101C1">
      <w:pPr>
        <w:spacing w:after="0"/>
        <w:rPr>
          <w:b/>
          <w:sz w:val="26"/>
          <w:szCs w:val="26"/>
        </w:rPr>
      </w:pPr>
    </w:p>
    <w:p w:rsidR="0030550E" w:rsidRPr="00B101C1" w:rsidRDefault="00AB585F" w:rsidP="00163AE1">
      <w:pPr>
        <w:spacing w:after="0"/>
        <w:jc w:val="both"/>
        <w:rPr>
          <w:sz w:val="26"/>
          <w:szCs w:val="26"/>
        </w:rPr>
      </w:pPr>
      <w:r w:rsidRPr="00B101C1">
        <w:rPr>
          <w:b/>
          <w:sz w:val="26"/>
          <w:szCs w:val="26"/>
        </w:rPr>
        <w:t xml:space="preserve"> </w:t>
      </w:r>
      <w:r w:rsidR="0030550E" w:rsidRPr="00B101C1">
        <w:rPr>
          <w:b/>
          <w:sz w:val="26"/>
          <w:szCs w:val="26"/>
        </w:rPr>
        <w:tab/>
      </w:r>
      <w:r w:rsidRPr="00B101C1">
        <w:rPr>
          <w:sz w:val="26"/>
          <w:szCs w:val="26"/>
        </w:rPr>
        <w:t>Z czym kojarzy nam się obecnie słowo  „młodzież” ? Z beztroską, młodzieńczymi błędami, poznawaniem samego siebie. Jednakże w czasie II wojny światowej  okres młodości wyglądał zupełnie inaczej.  Nastolatkow</w:t>
      </w:r>
      <w:r w:rsidR="00B71F62">
        <w:rPr>
          <w:sz w:val="26"/>
          <w:szCs w:val="26"/>
        </w:rPr>
        <w:t>i</w:t>
      </w:r>
      <w:r w:rsidRPr="00B101C1">
        <w:rPr>
          <w:sz w:val="26"/>
          <w:szCs w:val="26"/>
        </w:rPr>
        <w:t>e  postrzegani  byli  jako tania siła robocza. Wielu z nich, w tym także pani Marta, otrzymało  nakaz wyjazdu do Niemiec na przymusowe roboty. Pani  Marta miała zaledwie 16 lat.</w:t>
      </w:r>
      <w:r w:rsidR="00163AE1">
        <w:rPr>
          <w:sz w:val="26"/>
          <w:szCs w:val="26"/>
        </w:rPr>
        <w:t xml:space="preserve">          </w:t>
      </w:r>
      <w:r w:rsidRPr="00B101C1">
        <w:rPr>
          <w:sz w:val="26"/>
          <w:szCs w:val="26"/>
        </w:rPr>
        <w:t xml:space="preserve"> </w:t>
      </w:r>
      <w:r w:rsidR="002057BF" w:rsidRPr="00B101C1">
        <w:rPr>
          <w:sz w:val="26"/>
          <w:szCs w:val="26"/>
        </w:rPr>
        <w:t>W pracy n</w:t>
      </w:r>
      <w:r w:rsidRPr="00B101C1">
        <w:rPr>
          <w:sz w:val="26"/>
          <w:szCs w:val="26"/>
        </w:rPr>
        <w:t xml:space="preserve">ie była traktowana jak dziecko,  w  oczach okupantów taki podział nie </w:t>
      </w:r>
      <w:r w:rsidR="008E15BB" w:rsidRPr="00B101C1">
        <w:rPr>
          <w:sz w:val="26"/>
          <w:szCs w:val="26"/>
        </w:rPr>
        <w:t>występował</w:t>
      </w:r>
      <w:r w:rsidRPr="00B101C1">
        <w:rPr>
          <w:sz w:val="26"/>
          <w:szCs w:val="26"/>
        </w:rPr>
        <w:t>.</w:t>
      </w:r>
      <w:r w:rsidR="002057BF" w:rsidRPr="00B101C1">
        <w:rPr>
          <w:sz w:val="26"/>
          <w:szCs w:val="26"/>
        </w:rPr>
        <w:t xml:space="preserve"> </w:t>
      </w:r>
      <w:r w:rsidR="008E15BB" w:rsidRPr="00B101C1">
        <w:rPr>
          <w:sz w:val="26"/>
          <w:szCs w:val="26"/>
        </w:rPr>
        <w:t>Od domu dzieliło ją ponad tysiąc kilometrów, niezmiernie tęskniła za domem, za wolnością. Jak sama to</w:t>
      </w:r>
      <w:r w:rsidRPr="00B101C1">
        <w:rPr>
          <w:sz w:val="26"/>
          <w:szCs w:val="26"/>
        </w:rPr>
        <w:t xml:space="preserve"> </w:t>
      </w:r>
      <w:r w:rsidR="008E15BB" w:rsidRPr="00B101C1">
        <w:rPr>
          <w:sz w:val="26"/>
          <w:szCs w:val="26"/>
        </w:rPr>
        <w:t xml:space="preserve"> określa  byli jak niewolnicy. Nie posiadali żadnych praw, tylko obowiązki. Każdy dzień wyglądał praktycznie tak samo, ograniczał się do pracy. Nikt ich nie szanował, nie traktował  ulgowo. </w:t>
      </w:r>
      <w:r w:rsidR="002057BF" w:rsidRPr="00B101C1">
        <w:rPr>
          <w:sz w:val="26"/>
          <w:szCs w:val="26"/>
        </w:rPr>
        <w:t xml:space="preserve"> Życie pani Marty zmieniło się na zawsze, nigdy nie było tak</w:t>
      </w:r>
      <w:r w:rsidR="00B71F62">
        <w:rPr>
          <w:sz w:val="26"/>
          <w:szCs w:val="26"/>
        </w:rPr>
        <w:t xml:space="preserve"> jak</w:t>
      </w:r>
      <w:r w:rsidR="002057BF" w:rsidRPr="00B101C1">
        <w:rPr>
          <w:sz w:val="26"/>
          <w:szCs w:val="26"/>
        </w:rPr>
        <w:t xml:space="preserve"> przed wojną. Nie wszystko skończyło się  po kapitulacji </w:t>
      </w:r>
      <w:r w:rsidR="002057BF" w:rsidRPr="00B101C1">
        <w:rPr>
          <w:sz w:val="26"/>
          <w:szCs w:val="26"/>
        </w:rPr>
        <w:lastRenderedPageBreak/>
        <w:t>wojsk niemieckich, w psychice pozostały traumatyczne przeżycia, które nigdy nie odeszły  i nie  pozwalały  pani Marcie być spokojną o  przyszłość swoją oraz rodziny. Czas nie zaleczył ran, nauczył tylko</w:t>
      </w:r>
      <w:r w:rsidR="00CC593E" w:rsidRPr="00B101C1">
        <w:rPr>
          <w:sz w:val="26"/>
          <w:szCs w:val="26"/>
        </w:rPr>
        <w:t>,</w:t>
      </w:r>
      <w:r w:rsidR="002057BF" w:rsidRPr="00B101C1">
        <w:rPr>
          <w:sz w:val="26"/>
          <w:szCs w:val="26"/>
        </w:rPr>
        <w:t xml:space="preserve"> jak żyć z ciężarem wspo</w:t>
      </w:r>
      <w:r w:rsidR="00CC593E" w:rsidRPr="00B101C1">
        <w:rPr>
          <w:sz w:val="26"/>
          <w:szCs w:val="26"/>
        </w:rPr>
        <w:t xml:space="preserve">mnień, strat i nieść ten bagaż doświadczeń. Po wojnie musieli na nowo nauczyć się żyć, czerpać radość </w:t>
      </w:r>
      <w:r w:rsidR="00B71F62">
        <w:rPr>
          <w:sz w:val="26"/>
          <w:szCs w:val="26"/>
        </w:rPr>
        <w:t xml:space="preserve">                  </w:t>
      </w:r>
      <w:bookmarkStart w:id="0" w:name="_GoBack"/>
      <w:bookmarkEnd w:id="0"/>
      <w:r w:rsidR="00CC593E" w:rsidRPr="00B101C1">
        <w:rPr>
          <w:sz w:val="26"/>
          <w:szCs w:val="26"/>
        </w:rPr>
        <w:t>z każdej</w:t>
      </w:r>
      <w:r w:rsidR="00B101C1" w:rsidRPr="00B101C1">
        <w:rPr>
          <w:sz w:val="26"/>
          <w:szCs w:val="26"/>
        </w:rPr>
        <w:t xml:space="preserve"> rzeczy </w:t>
      </w:r>
      <w:r w:rsidR="00CC593E" w:rsidRPr="00B101C1">
        <w:rPr>
          <w:sz w:val="26"/>
          <w:szCs w:val="26"/>
        </w:rPr>
        <w:t xml:space="preserve"> i nie bać się, że zostanie im to odebrane.</w:t>
      </w:r>
    </w:p>
    <w:p w:rsidR="00CC593E" w:rsidRPr="00B101C1" w:rsidRDefault="00CC593E" w:rsidP="00B101C1">
      <w:pPr>
        <w:spacing w:after="0"/>
        <w:rPr>
          <w:sz w:val="26"/>
          <w:szCs w:val="26"/>
        </w:rPr>
      </w:pPr>
    </w:p>
    <w:p w:rsidR="00CC593E" w:rsidRPr="00B101C1" w:rsidRDefault="00CC593E" w:rsidP="00B101C1">
      <w:pPr>
        <w:spacing w:after="0"/>
        <w:rPr>
          <w:sz w:val="26"/>
          <w:szCs w:val="26"/>
        </w:rPr>
      </w:pPr>
    </w:p>
    <w:p w:rsidR="00CC593E" w:rsidRPr="00B101C1" w:rsidRDefault="00CC593E" w:rsidP="00B101C1">
      <w:pPr>
        <w:spacing w:after="0"/>
        <w:rPr>
          <w:b/>
          <w:sz w:val="26"/>
          <w:szCs w:val="26"/>
        </w:rPr>
      </w:pPr>
      <w:r w:rsidRPr="00B101C1">
        <w:rPr>
          <w:b/>
          <w:sz w:val="26"/>
          <w:szCs w:val="26"/>
        </w:rPr>
        <w:tab/>
      </w:r>
      <w:r w:rsidRPr="00B101C1">
        <w:rPr>
          <w:b/>
          <w:sz w:val="26"/>
          <w:szCs w:val="26"/>
        </w:rPr>
        <w:tab/>
        <w:t xml:space="preserve">    LEKCJA, KTÓREJ  NIGDY NIE WOLNO ZAPOMNIEĆ</w:t>
      </w:r>
    </w:p>
    <w:p w:rsidR="00CC593E" w:rsidRDefault="00CC593E" w:rsidP="00B101C1">
      <w:pPr>
        <w:spacing w:after="0"/>
        <w:rPr>
          <w:b/>
          <w:sz w:val="26"/>
          <w:szCs w:val="26"/>
        </w:rPr>
      </w:pPr>
    </w:p>
    <w:p w:rsidR="00B101C1" w:rsidRPr="00B101C1" w:rsidRDefault="00B101C1" w:rsidP="00B101C1">
      <w:pPr>
        <w:spacing w:after="0"/>
        <w:rPr>
          <w:b/>
          <w:sz w:val="26"/>
          <w:szCs w:val="26"/>
        </w:rPr>
      </w:pPr>
    </w:p>
    <w:p w:rsidR="00CC593E" w:rsidRPr="00B101C1" w:rsidRDefault="00CC593E" w:rsidP="00163AE1">
      <w:pPr>
        <w:spacing w:after="0"/>
        <w:jc w:val="both"/>
        <w:rPr>
          <w:sz w:val="26"/>
          <w:szCs w:val="26"/>
        </w:rPr>
      </w:pPr>
      <w:r w:rsidRPr="00B101C1">
        <w:rPr>
          <w:sz w:val="26"/>
          <w:szCs w:val="26"/>
        </w:rPr>
        <w:t>II wojna światowa, to swego rodzaju lekcja, która pokazała jak chciwość i próżność potrafią  zniszczyć dobro w człowieku . Wojna to tragedia, która zmienia los milionów, niewinnych ludzi  w istne piekło, w którym nie ma czasu na radość, spokój, poczucie bezpieczeństwa. Te rzeczy jednak nie wracają po jej zakończeniu. Myślenie zmienia się na zawsze</w:t>
      </w:r>
      <w:r w:rsidR="000D0ED8" w:rsidRPr="00B101C1">
        <w:rPr>
          <w:sz w:val="26"/>
          <w:szCs w:val="26"/>
        </w:rPr>
        <w:t xml:space="preserve">,  nie pozwalając  być tą samą osobą co przed wojną. Dlatego każdy z nas powinien pamiętać  o poszanowaniu godności  ludzkiej, odmienności.  Do wojen prowadzi egoizm, i to on może nas zgubić. Nie dopuszczajmy do tego, aby kolejne pokolenia, może nawet nasze dzieci, wnuki, musiały przeżywać to co nasi przodkowie.                                                                </w:t>
      </w:r>
    </w:p>
    <w:p w:rsidR="000D0ED8" w:rsidRPr="00B101C1" w:rsidRDefault="000D0ED8" w:rsidP="00163AE1">
      <w:pPr>
        <w:spacing w:after="0"/>
        <w:jc w:val="both"/>
        <w:rPr>
          <w:sz w:val="26"/>
          <w:szCs w:val="26"/>
        </w:rPr>
      </w:pPr>
    </w:p>
    <w:p w:rsidR="000D0ED8" w:rsidRPr="00B101C1" w:rsidRDefault="000D0ED8" w:rsidP="00B101C1">
      <w:pPr>
        <w:spacing w:after="0"/>
        <w:rPr>
          <w:sz w:val="26"/>
          <w:szCs w:val="26"/>
        </w:rPr>
      </w:pPr>
    </w:p>
    <w:p w:rsidR="000D0ED8" w:rsidRPr="00B101C1" w:rsidRDefault="000D0ED8" w:rsidP="00840881">
      <w:pPr>
        <w:spacing w:after="0"/>
        <w:rPr>
          <w:sz w:val="26"/>
          <w:szCs w:val="26"/>
        </w:rPr>
      </w:pPr>
    </w:p>
    <w:sectPr w:rsidR="000D0ED8" w:rsidRPr="00B101C1" w:rsidSect="00B422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libri Light">
    <w:altName w:val="Arial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A6497A"/>
    <w:multiLevelType w:val="hybridMultilevel"/>
    <w:tmpl w:val="1C207F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417649"/>
    <w:multiLevelType w:val="hybridMultilevel"/>
    <w:tmpl w:val="502612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compat/>
  <w:rsids>
    <w:rsidRoot w:val="00E45CF9"/>
    <w:rsid w:val="000D0ED8"/>
    <w:rsid w:val="00163AE1"/>
    <w:rsid w:val="002057BF"/>
    <w:rsid w:val="0030550E"/>
    <w:rsid w:val="00330E3B"/>
    <w:rsid w:val="003C420A"/>
    <w:rsid w:val="005359FC"/>
    <w:rsid w:val="00840881"/>
    <w:rsid w:val="00874310"/>
    <w:rsid w:val="0089335D"/>
    <w:rsid w:val="008E15BB"/>
    <w:rsid w:val="00AB585F"/>
    <w:rsid w:val="00AF5E9E"/>
    <w:rsid w:val="00B101C1"/>
    <w:rsid w:val="00B42295"/>
    <w:rsid w:val="00B63232"/>
    <w:rsid w:val="00B71F62"/>
    <w:rsid w:val="00C458D3"/>
    <w:rsid w:val="00CC593E"/>
    <w:rsid w:val="00E45CF9"/>
    <w:rsid w:val="00E950AA"/>
    <w:rsid w:val="00EB389E"/>
    <w:rsid w:val="00F022CE"/>
    <w:rsid w:val="00F305E7"/>
    <w:rsid w:val="00FA342C"/>
    <w:rsid w:val="00FF6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229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63232"/>
    <w:pPr>
      <w:spacing w:after="200" w:line="276" w:lineRule="auto"/>
      <w:ind w:left="720"/>
      <w:contextualSpacing/>
      <w:jc w:val="both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568</Words>
  <Characters>3413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Cholewa</dc:creator>
  <cp:lastModifiedBy>PC02</cp:lastModifiedBy>
  <cp:revision>6</cp:revision>
  <cp:lastPrinted>2014-05-30T09:44:00Z</cp:lastPrinted>
  <dcterms:created xsi:type="dcterms:W3CDTF">2014-05-28T17:40:00Z</dcterms:created>
  <dcterms:modified xsi:type="dcterms:W3CDTF">2014-06-16T12:00:00Z</dcterms:modified>
</cp:coreProperties>
</file>