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62D" w:rsidRDefault="007E37E2" w:rsidP="007E37E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E37E2">
        <w:rPr>
          <w:rFonts w:ascii="Times New Roman" w:hAnsi="Times New Roman" w:cs="Times New Roman"/>
          <w:b/>
          <w:i/>
          <w:sz w:val="40"/>
          <w:szCs w:val="40"/>
        </w:rPr>
        <w:t>KONCEPCJA PRACY ZESPOŁU</w:t>
      </w:r>
    </w:p>
    <w:p w:rsidR="007E37E2" w:rsidRPr="007E37E2" w:rsidRDefault="007E37E2" w:rsidP="007E37E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E37E2">
        <w:rPr>
          <w:rFonts w:ascii="Times New Roman" w:hAnsi="Times New Roman" w:cs="Times New Roman"/>
          <w:b/>
          <w:i/>
          <w:sz w:val="40"/>
          <w:szCs w:val="40"/>
        </w:rPr>
        <w:t xml:space="preserve"> SZKOLNO – PRZEDSZKOLNEGO W SKRBEŃSKU </w:t>
      </w:r>
    </w:p>
    <w:p w:rsidR="000B2220" w:rsidRDefault="007E37E2" w:rsidP="007E37E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7E37E2">
        <w:rPr>
          <w:rFonts w:ascii="Times New Roman" w:hAnsi="Times New Roman" w:cs="Times New Roman"/>
          <w:b/>
          <w:i/>
          <w:sz w:val="40"/>
          <w:szCs w:val="40"/>
        </w:rPr>
        <w:t>NA LATA 2014</w:t>
      </w:r>
      <w:r w:rsidR="00E8562D">
        <w:rPr>
          <w:rFonts w:ascii="Times New Roman" w:hAnsi="Times New Roman" w:cs="Times New Roman"/>
          <w:b/>
          <w:i/>
          <w:sz w:val="40"/>
          <w:szCs w:val="40"/>
        </w:rPr>
        <w:t>/2015</w:t>
      </w:r>
      <w:r w:rsidRPr="007E37E2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sz w:val="40"/>
          <w:szCs w:val="40"/>
        </w:rPr>
        <w:t>–</w:t>
      </w:r>
      <w:r w:rsidRPr="007E37E2">
        <w:rPr>
          <w:rFonts w:ascii="Times New Roman" w:hAnsi="Times New Roman" w:cs="Times New Roman"/>
          <w:b/>
          <w:i/>
          <w:sz w:val="40"/>
          <w:szCs w:val="40"/>
        </w:rPr>
        <w:t xml:space="preserve"> 2018</w:t>
      </w:r>
      <w:r w:rsidR="00E8562D">
        <w:rPr>
          <w:rFonts w:ascii="Times New Roman" w:hAnsi="Times New Roman" w:cs="Times New Roman"/>
          <w:b/>
          <w:i/>
          <w:sz w:val="40"/>
          <w:szCs w:val="40"/>
        </w:rPr>
        <w:t>/2019</w:t>
      </w:r>
      <w:bookmarkStart w:id="0" w:name="_GoBack"/>
      <w:bookmarkEnd w:id="0"/>
    </w:p>
    <w:p w:rsidR="007E37E2" w:rsidRDefault="007E37E2" w:rsidP="007E37E2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7E37E2" w:rsidRDefault="007E37E2" w:rsidP="007E37E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Koncepcja została opracowana w oparciu o:</w:t>
      </w:r>
    </w:p>
    <w:p w:rsidR="007E37E2" w:rsidRDefault="007E37E2" w:rsidP="007E37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Ustawę o systemie oświaty z dnia 7 września 1991r. (</w:t>
      </w:r>
      <w:proofErr w:type="spellStart"/>
      <w:r>
        <w:rPr>
          <w:rFonts w:ascii="Times New Roman" w:hAnsi="Times New Roman" w:cs="Times New Roman"/>
          <w:i/>
        </w:rPr>
        <w:t>Dz.U.z</w:t>
      </w:r>
      <w:proofErr w:type="spellEnd"/>
      <w:r>
        <w:rPr>
          <w:rFonts w:ascii="Times New Roman" w:hAnsi="Times New Roman" w:cs="Times New Roman"/>
          <w:i/>
        </w:rPr>
        <w:t xml:space="preserve"> 2004r. nr 256, poz.2572 z </w:t>
      </w:r>
      <w:proofErr w:type="spellStart"/>
      <w:r>
        <w:rPr>
          <w:rFonts w:ascii="Times New Roman" w:hAnsi="Times New Roman" w:cs="Times New Roman"/>
          <w:i/>
        </w:rPr>
        <w:t>póź</w:t>
      </w:r>
      <w:proofErr w:type="spellEnd"/>
      <w:r>
        <w:rPr>
          <w:rFonts w:ascii="Times New Roman" w:hAnsi="Times New Roman" w:cs="Times New Roman"/>
          <w:i/>
        </w:rPr>
        <w:t xml:space="preserve"> zm.)</w:t>
      </w:r>
    </w:p>
    <w:p w:rsidR="007E37E2" w:rsidRDefault="007E37E2" w:rsidP="007E37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Kartę Nauczyciela z dnia 26 stycznia (</w:t>
      </w:r>
      <w:proofErr w:type="spellStart"/>
      <w:r>
        <w:rPr>
          <w:rFonts w:ascii="Times New Roman" w:hAnsi="Times New Roman" w:cs="Times New Roman"/>
          <w:i/>
        </w:rPr>
        <w:t>Dz.U</w:t>
      </w:r>
      <w:proofErr w:type="spellEnd"/>
      <w:r>
        <w:rPr>
          <w:rFonts w:ascii="Times New Roman" w:hAnsi="Times New Roman" w:cs="Times New Roman"/>
          <w:i/>
        </w:rPr>
        <w:t xml:space="preserve">. z 2006r. nr 97, poz.674 z </w:t>
      </w:r>
      <w:proofErr w:type="spellStart"/>
      <w:r>
        <w:rPr>
          <w:rFonts w:ascii="Times New Roman" w:hAnsi="Times New Roman" w:cs="Times New Roman"/>
          <w:i/>
        </w:rPr>
        <w:t>póź</w:t>
      </w:r>
      <w:proofErr w:type="spellEnd"/>
      <w:r>
        <w:rPr>
          <w:rFonts w:ascii="Times New Roman" w:hAnsi="Times New Roman" w:cs="Times New Roman"/>
          <w:i/>
        </w:rPr>
        <w:t>. zm.)</w:t>
      </w:r>
    </w:p>
    <w:p w:rsidR="007E37E2" w:rsidRDefault="007E37E2" w:rsidP="007E37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Konwencję o prawach dziecka</w:t>
      </w:r>
    </w:p>
    <w:p w:rsidR="007E37E2" w:rsidRDefault="007E37E2" w:rsidP="007E37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Statut szkoły i przedszkola</w:t>
      </w:r>
    </w:p>
    <w:p w:rsidR="007E37E2" w:rsidRDefault="007E37E2" w:rsidP="007E37E2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Program profilaktyczny i wychowawczy</w:t>
      </w:r>
    </w:p>
    <w:p w:rsidR="00BB67F6" w:rsidRDefault="00BB67F6" w:rsidP="007E37E2">
      <w:pPr>
        <w:spacing w:after="0" w:line="240" w:lineRule="auto"/>
        <w:rPr>
          <w:rFonts w:ascii="Times New Roman" w:hAnsi="Times New Roman" w:cs="Times New Roman"/>
          <w:i/>
        </w:rPr>
      </w:pPr>
    </w:p>
    <w:p w:rsidR="00BB67F6" w:rsidRDefault="00BB67F6" w:rsidP="007E37E2">
      <w:pPr>
        <w:spacing w:after="0" w:line="240" w:lineRule="auto"/>
        <w:rPr>
          <w:rFonts w:ascii="Times New Roman" w:hAnsi="Times New Roman" w:cs="Times New Roman"/>
          <w:i/>
        </w:rPr>
      </w:pPr>
    </w:p>
    <w:p w:rsidR="00BB67F6" w:rsidRDefault="00BB67F6" w:rsidP="00BB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WIZJA SZKOŁY</w:t>
      </w:r>
    </w:p>
    <w:p w:rsidR="00BB67F6" w:rsidRDefault="00BB67F6" w:rsidP="00BB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67F6" w:rsidRDefault="00BB67F6" w:rsidP="00BB67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Szkolno – Przedszkolny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Skrbeńsku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jako placówka  działająca w środowisku lokalnym stawia za cel wykształcenie w uczniach takich cech, które pozwolą im w przyszłości być wartościowymi członkami społeczeństwa. Pragniemy, aby nasi wychowankowie świadomie dokonywali odpowiedzialnych wyborów, zgodnie z własnymi predyspozycjami i uzdolnieniami. Uczymy kochać, szanować i żyć kulturą i tradycjami narodu polskiego, </w:t>
      </w:r>
      <w:r w:rsidRPr="00BB67F6">
        <w:rPr>
          <w:rFonts w:ascii="Times New Roman" w:hAnsi="Times New Roman" w:cs="Times New Roman"/>
          <w:sz w:val="24"/>
          <w:szCs w:val="24"/>
        </w:rPr>
        <w:t xml:space="preserve">Górnego Śląska i </w:t>
      </w:r>
      <w:proofErr w:type="spellStart"/>
      <w:r w:rsidRPr="00BB67F6">
        <w:rPr>
          <w:rFonts w:ascii="Times New Roman" w:hAnsi="Times New Roman" w:cs="Times New Roman"/>
          <w:sz w:val="24"/>
          <w:szCs w:val="24"/>
        </w:rPr>
        <w:t>Skrbeńska</w:t>
      </w:r>
      <w:proofErr w:type="spellEnd"/>
      <w:r w:rsidRPr="00BB67F6">
        <w:rPr>
          <w:rFonts w:ascii="Times New Roman" w:hAnsi="Times New Roman" w:cs="Times New Roman"/>
          <w:sz w:val="24"/>
          <w:szCs w:val="24"/>
        </w:rPr>
        <w:t>.</w:t>
      </w:r>
    </w:p>
    <w:p w:rsidR="00BB67F6" w:rsidRDefault="00BB67F6" w:rsidP="00BB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Dążymy do partnerskiej współpracy z rodzicami, środowiskiem i władzami lokalnymi. Zapewniamy dobrze zorganizowane i atrakcyjne zajęcia. Wyróżniamy się popularnością w środowisku poprzez promocję i tworzenie rodzinnej atmosfery.</w:t>
      </w:r>
    </w:p>
    <w:p w:rsidR="00BB67F6" w:rsidRDefault="00BB67F6" w:rsidP="00BB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F6" w:rsidRDefault="00BB67F6" w:rsidP="00BB67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7F6" w:rsidRDefault="00BB67F6" w:rsidP="00BB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67F6">
        <w:rPr>
          <w:rFonts w:ascii="Times New Roman" w:hAnsi="Times New Roman" w:cs="Times New Roman"/>
          <w:b/>
          <w:sz w:val="24"/>
          <w:szCs w:val="24"/>
          <w:u w:val="single"/>
        </w:rPr>
        <w:t>MISJA SZKOŁY</w:t>
      </w:r>
    </w:p>
    <w:p w:rsidR="00BB67F6" w:rsidRDefault="00BB67F6" w:rsidP="00BB67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49EB" w:rsidRDefault="006849EB" w:rsidP="006849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Zespół Szkolno – Przedszkolny w </w:t>
      </w:r>
      <w:proofErr w:type="spellStart"/>
      <w:r>
        <w:rPr>
          <w:rFonts w:ascii="Times New Roman" w:hAnsi="Times New Roman" w:cs="Times New Roman"/>
          <w:sz w:val="24"/>
          <w:szCs w:val="24"/>
        </w:rPr>
        <w:t>Skrbeńsku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szkołą przyjazną i bezpieczną, która przygotowuje młodego człowieka do osiągnięcia sukcesów (do życia w określonej społeczności).  Naszym zadaniem jest wspieranie rodziny w procesie nauczania i wychowania, stwarzając warunki do wszechstronnego rozwoju duchowego i intelektualnego.</w:t>
      </w:r>
    </w:p>
    <w:p w:rsidR="006849EB" w:rsidRDefault="006849EB" w:rsidP="006849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Zespole Szkolno – Przedszkolnym  pracują otwarci i twórczy nauczyciele współpracujący ze sobą i dyrekcją nad rozwojem organizacyjnym szkoły i własnym samokształceniem.</w:t>
      </w:r>
    </w:p>
    <w:p w:rsidR="006849EB" w:rsidRDefault="006849EB" w:rsidP="006849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szkole tworzymy kulturę oceniania, przez zapoznanie uczniów i rodziców z wymaganiami edukacyjnymi, kryteriami oceniania.</w:t>
      </w:r>
    </w:p>
    <w:p w:rsidR="00C95507" w:rsidRDefault="00C95507" w:rsidP="006849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naszej szkoły opiera się na statucie, regulaminach, procedurach oraz programie wychowawczym i profilaktycznym, współtworzonych i realizowanych przez całą społeczność szkolną (nauczyciele, uczniowie i rodzice).</w:t>
      </w:r>
    </w:p>
    <w:p w:rsidR="00724BEF" w:rsidRDefault="00724BEF" w:rsidP="006849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4BEF" w:rsidRDefault="00724BEF" w:rsidP="006849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4BEF" w:rsidRDefault="00724BEF" w:rsidP="00724B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BEF" w:rsidRDefault="00724BEF" w:rsidP="00724B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BBE" w:rsidRDefault="00162BBE" w:rsidP="00724B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2BBE" w:rsidRDefault="00162BBE" w:rsidP="00724B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BEF" w:rsidRDefault="00724BEF" w:rsidP="00724B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BEF" w:rsidRDefault="00724BEF" w:rsidP="00724B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ATUTY SZKOŁY</w:t>
      </w:r>
    </w:p>
    <w:p w:rsidR="00724BEF" w:rsidRDefault="00724BEF" w:rsidP="00724BE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4BEF" w:rsidRDefault="00724BEF" w:rsidP="00724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Nasze atuty to:</w:t>
      </w:r>
    </w:p>
    <w:p w:rsidR="00724BEF" w:rsidRDefault="00724BEF" w:rsidP="00724B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724BEF" w:rsidRDefault="00724BEF" w:rsidP="00724B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Przyjazna atmosfera</w:t>
      </w:r>
    </w:p>
    <w:p w:rsidR="00724BEF" w:rsidRDefault="00724BEF" w:rsidP="00724B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z uczniem zdolnym</w:t>
      </w:r>
    </w:p>
    <w:p w:rsidR="00724BEF" w:rsidRDefault="00724BEF" w:rsidP="00724B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Indywidualne podejście do uczniów, różnorodność metod nauczania</w:t>
      </w:r>
    </w:p>
    <w:p w:rsidR="00724BEF" w:rsidRDefault="00724BEF" w:rsidP="00724B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Baza szkoły – pracownia komputerowa z dostępem do Internetu, klasopracownie przedmiotowe, biblioteka, świetlica szkolna.</w:t>
      </w:r>
    </w:p>
    <w:p w:rsidR="00724BEF" w:rsidRDefault="00724BEF" w:rsidP="00724B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pozalekcyjne – zajęcia plastyczne, koła zainteresowań, zajęcia rekreacyjno – sportowe, zajęcia wyrównawcze, wyjazdy na basen</w:t>
      </w:r>
    </w:p>
    <w:p w:rsidR="00724BEF" w:rsidRDefault="00724BEF" w:rsidP="00724B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Uczestnictwo w różnego rodzaju konkursach przedmiotowych, zawodach sportowych</w:t>
      </w:r>
    </w:p>
    <w:p w:rsidR="00724BEF" w:rsidRDefault="00724BEF" w:rsidP="00724BE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Współpraca ze środowiskiem lokalnym</w:t>
      </w:r>
    </w:p>
    <w:p w:rsidR="00724BEF" w:rsidRDefault="00724BEF" w:rsidP="00724B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24BEF" w:rsidRDefault="00724BEF" w:rsidP="00724BEF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470FE" w:rsidRDefault="008470FE" w:rsidP="00724BE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470FE" w:rsidRPr="008470FE" w:rsidRDefault="0074426F" w:rsidP="008470FE">
      <w:pPr>
        <w:pStyle w:val="Akapitzlist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</w:t>
      </w:r>
      <w:r w:rsidR="008470FE">
        <w:rPr>
          <w:rFonts w:ascii="Times New Roman" w:hAnsi="Times New Roman" w:cs="Times New Roman"/>
          <w:sz w:val="24"/>
          <w:szCs w:val="24"/>
        </w:rPr>
        <w:t xml:space="preserve">bszar:   </w:t>
      </w:r>
      <w:r w:rsidR="008470FE" w:rsidRPr="005D000A">
        <w:rPr>
          <w:rFonts w:ascii="Times New Roman" w:hAnsi="Times New Roman" w:cs="Times New Roman"/>
          <w:b/>
          <w:sz w:val="24"/>
          <w:szCs w:val="24"/>
        </w:rPr>
        <w:t>ROZWÓJ ASPIRACJI EDUKACYNYCH UCZNIÓW</w:t>
      </w:r>
    </w:p>
    <w:p w:rsidR="00724BEF" w:rsidRDefault="00724BEF" w:rsidP="00724BEF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170"/>
        <w:gridCol w:w="4367"/>
        <w:gridCol w:w="2359"/>
      </w:tblGrid>
      <w:tr w:rsidR="005D000A" w:rsidTr="00AB23BC">
        <w:tc>
          <w:tcPr>
            <w:tcW w:w="2170" w:type="dxa"/>
          </w:tcPr>
          <w:p w:rsidR="00CB32DF" w:rsidRPr="005D000A" w:rsidRDefault="008470FE" w:rsidP="00CB32D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Cele operacyjne</w:t>
            </w:r>
          </w:p>
        </w:tc>
        <w:tc>
          <w:tcPr>
            <w:tcW w:w="4367" w:type="dxa"/>
          </w:tcPr>
          <w:p w:rsidR="00CB32DF" w:rsidRPr="005D000A" w:rsidRDefault="008470FE" w:rsidP="00CB32D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Procedury osiągania celów – lista zadań</w:t>
            </w:r>
          </w:p>
        </w:tc>
        <w:tc>
          <w:tcPr>
            <w:tcW w:w="2359" w:type="dxa"/>
          </w:tcPr>
          <w:p w:rsidR="00CB32DF" w:rsidRPr="005D000A" w:rsidRDefault="008470FE" w:rsidP="00CB32DF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Osoby monitorujące</w:t>
            </w:r>
          </w:p>
        </w:tc>
      </w:tr>
      <w:tr w:rsidR="00AB23BC" w:rsidTr="00AB23BC">
        <w:tc>
          <w:tcPr>
            <w:tcW w:w="2170" w:type="dxa"/>
            <w:vMerge w:val="restart"/>
          </w:tcPr>
          <w:p w:rsidR="00AB23BC" w:rsidRPr="005D000A" w:rsidRDefault="00AB23BC" w:rsidP="005D0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1.Zapewniamy wysoki poziom nauczania</w:t>
            </w: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Dostosowywanie metod nauczania do indywidualnych możliwości uczniów – wyrównywanie szans edukacyjnych. Opieka nad dziećmi z dysfunkcjami.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nauczyciele,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szkolny.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Przygotowanie uczniów do sprawdzianu zewnętrznego.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kl. 4-6,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Systematyczne monitorowanie działań w celu zapobiegania lub usuwania występujących trudności.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Przeprowadzenie standaryzowanych testów, analiza wyników sprawdzianów.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Prowadzenie Diagnozy przedszkolnej dzieci 5 i 6-letnich dwa razy do roku w miesiącach październik/listopad oraz kwiecień/maj.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Codzienna obserwacja dzieci podczas pobytu w przedszkolu.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AB23BC" w:rsidTr="00AB23BC">
        <w:tc>
          <w:tcPr>
            <w:tcW w:w="2170" w:type="dxa"/>
            <w:vMerge w:val="restart"/>
          </w:tcPr>
          <w:p w:rsidR="00AB23BC" w:rsidRPr="005D000A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2.Unowocześniamy proces dydaktyczny</w:t>
            </w: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Doskonalenie metod umożliwiających skuteczne komunikowanie się.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Prezentowanie i upowszechnianie osiągnięć uczniów.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Prowadzenie zajęć z różnych przedmiotów z wykorzystaniem  nowych technologii multimedialnych.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Udział nauczycieli w różnych formach doskonalenia zawodowego.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BE" w:rsidRDefault="00162BBE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Udział nauczycieli w Szkoleniach Rady Pedagogicznej.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nauczyciele.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2BBE" w:rsidRDefault="00162BBE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Wszyscy nauczyciele</w:t>
            </w:r>
          </w:p>
        </w:tc>
      </w:tr>
      <w:tr w:rsidR="00702D33" w:rsidTr="00AB23BC">
        <w:tc>
          <w:tcPr>
            <w:tcW w:w="2170" w:type="dxa"/>
            <w:vMerge w:val="restart"/>
          </w:tcPr>
          <w:p w:rsidR="00702D33" w:rsidRDefault="00702D33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702D33" w:rsidRDefault="00702D33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Udział w warsztatach i kursach organizowanych przez ODN, studia podyplomowe.</w:t>
            </w:r>
          </w:p>
        </w:tc>
        <w:tc>
          <w:tcPr>
            <w:tcW w:w="2359" w:type="dxa"/>
            <w:vMerge w:val="restart"/>
          </w:tcPr>
          <w:p w:rsidR="00702D33" w:rsidRDefault="00702D33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</w:tc>
      </w:tr>
      <w:tr w:rsidR="00702D33" w:rsidTr="00AB23BC">
        <w:tc>
          <w:tcPr>
            <w:tcW w:w="2170" w:type="dxa"/>
            <w:vMerge/>
          </w:tcPr>
          <w:p w:rsidR="00702D33" w:rsidRDefault="00702D33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702D33" w:rsidRDefault="00702D33" w:rsidP="00702D3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Opracowanie i wdrażanie programów autorskich, innowacji, projektów.</w:t>
            </w:r>
          </w:p>
        </w:tc>
        <w:tc>
          <w:tcPr>
            <w:tcW w:w="2359" w:type="dxa"/>
            <w:vMerge/>
          </w:tcPr>
          <w:p w:rsidR="00702D33" w:rsidRDefault="00702D33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BC" w:rsidTr="00AB23BC">
        <w:tc>
          <w:tcPr>
            <w:tcW w:w="2170" w:type="dxa"/>
            <w:vMerge w:val="restart"/>
          </w:tcPr>
          <w:p w:rsidR="00AB23BC" w:rsidRPr="00A10E9D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Kreujemy aspiracje edukacyjne uczniów</w:t>
            </w: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Podniesienie efektywności z uczniem zdolnym – przygotowanie uczniów do udziału w konkursach oraz do sprawdzianu po III i VI klasie: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zapoznanie z procedurą sprawdzianów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kształcenie umiejętności pisania testów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konkursów wewnątrz przedszkolnych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konkursów dla dzieci oraz ich rodziców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współorganizowanie różnego rodzaju konkursów SP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Organizowanie zajęć pozalekcyjnych i kół przedmiotowych.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Zorganizowanie zajęć dodatkow</w:t>
            </w:r>
            <w:r w:rsidR="00702D33">
              <w:rPr>
                <w:rFonts w:ascii="Times New Roman" w:hAnsi="Times New Roman" w:cs="Times New Roman"/>
                <w:sz w:val="24"/>
                <w:szCs w:val="24"/>
              </w:rPr>
              <w:t>ych  dla uczniów ze specjalnymi potrzebami edukacyjnymi: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utworzenie zespołów wyrównawczych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utworzenie zespołów korekcyjno – kompensacyjnych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prowadzenie zindywidualizowanej pracy kompensacyjno – wyrównawczej dla uczniów potrzebujących wsparcia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opracowanie po przeprowadzeniu I próby diagnozy przedszkolnej Indywidualnego programu wspomagania i korygowania rozwoju dziecka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indywidualna praca z dzieckiem zdolnym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702D3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..Rowerem z dziećmi po okolicy” </w:t>
            </w:r>
            <w:r w:rsidR="00702D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02D33" w:rsidRDefault="00702D33" w:rsidP="00702D33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utworzenie ,,Klubu rowerowego”.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Skrzyszowska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Wolny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Odnotowywanie osiągnięć uczniów w Kronice szkoły.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Niemczyk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Prezentowanie osiągnięć i wytworów pracy uczniów na forum szkoły, gminy.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. Rozwijanie zainteresowań, pielęgnowan</w:t>
            </w:r>
            <w:r w:rsidR="00702D33">
              <w:rPr>
                <w:rFonts w:ascii="Times New Roman" w:hAnsi="Times New Roman" w:cs="Times New Roman"/>
                <w:sz w:val="24"/>
                <w:szCs w:val="24"/>
              </w:rPr>
              <w:t>ie talentów i uzdolnień uczniów.</w:t>
            </w:r>
          </w:p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</w:tcPr>
          <w:p w:rsidR="00AB23BC" w:rsidRDefault="00702D33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AB23BC" w:rsidRDefault="00AB23BC" w:rsidP="00A30ACD"/>
          <w:p w:rsidR="00AB23BC" w:rsidRDefault="00AB23BC" w:rsidP="00A30ACD"/>
          <w:p w:rsidR="00AB23BC" w:rsidRPr="00A30ACD" w:rsidRDefault="00AB23BC" w:rsidP="00A30ACD">
            <w:pPr>
              <w:rPr>
                <w:rFonts w:ascii="Times New Roman" w:hAnsi="Times New Roman" w:cs="Times New Roman"/>
              </w:rPr>
            </w:pPr>
          </w:p>
        </w:tc>
      </w:tr>
      <w:tr w:rsidR="00A10E9D" w:rsidTr="00AB23BC">
        <w:tc>
          <w:tcPr>
            <w:tcW w:w="2170" w:type="dxa"/>
          </w:tcPr>
          <w:p w:rsidR="00A10E9D" w:rsidRDefault="00A10E9D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10E9D" w:rsidRDefault="00AC69E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Wdrażanie uczniów do aktywnego spędzania czasu wolnego:</w:t>
            </w:r>
          </w:p>
          <w:p w:rsidR="00AC69EC" w:rsidRDefault="00AC69E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wyjazdów na basen</w:t>
            </w:r>
          </w:p>
          <w:p w:rsidR="00AC69EC" w:rsidRDefault="00AC69E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zajęć pozalekcyjnych sportowo – rekreacyjnych</w:t>
            </w:r>
          </w:p>
          <w:p w:rsidR="00AC69EC" w:rsidRDefault="00AC69E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wyjazdy do kina, teatru</w:t>
            </w:r>
          </w:p>
          <w:p w:rsidR="00AC69EC" w:rsidRDefault="00AC69E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organizowanie zajęć, pogadanek z dziećmi na temat racjonalnego korzystania z czasu wolnego</w:t>
            </w:r>
          </w:p>
        </w:tc>
        <w:tc>
          <w:tcPr>
            <w:tcW w:w="2359" w:type="dxa"/>
          </w:tcPr>
          <w:p w:rsidR="00AC69EC" w:rsidRDefault="00793AE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</w:t>
            </w:r>
          </w:p>
        </w:tc>
      </w:tr>
      <w:tr w:rsidR="00AB23BC" w:rsidTr="00AB23BC">
        <w:tc>
          <w:tcPr>
            <w:tcW w:w="2170" w:type="dxa"/>
            <w:vMerge w:val="restart"/>
          </w:tcPr>
          <w:p w:rsidR="00AB23BC" w:rsidRPr="00A03E14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3E1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 Rozwijamy poczucie przynależności do dziedzictwa kulturowego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własnego regionu i kraju</w:t>
            </w:r>
          </w:p>
        </w:tc>
        <w:tc>
          <w:tcPr>
            <w:tcW w:w="4367" w:type="dxa"/>
          </w:tcPr>
          <w:p w:rsidR="00AB23BC" w:rsidRPr="003D12B7" w:rsidRDefault="00793AEC" w:rsidP="003D12B7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Zorganizowanie kilkudniowych </w:t>
            </w:r>
            <w:r w:rsidR="00AB23BC">
              <w:rPr>
                <w:rFonts w:ascii="Times New Roman" w:hAnsi="Times New Roman" w:cs="Times New Roman"/>
                <w:sz w:val="24"/>
                <w:szCs w:val="24"/>
              </w:rPr>
              <w:t>wyciecz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 do najciekawszych miejsc naszego kraju.</w:t>
            </w:r>
          </w:p>
        </w:tc>
        <w:tc>
          <w:tcPr>
            <w:tcW w:w="2359" w:type="dxa"/>
          </w:tcPr>
          <w:p w:rsidR="00AB23BC" w:rsidRDefault="00793AE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</w:tc>
      </w:tr>
      <w:tr w:rsidR="00370168" w:rsidTr="00AB23BC">
        <w:tc>
          <w:tcPr>
            <w:tcW w:w="2170" w:type="dxa"/>
            <w:vMerge/>
          </w:tcPr>
          <w:p w:rsidR="00370168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70168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Regularne spacery po najbliższej okolicy, poznawanie swojej miejscowości.</w:t>
            </w:r>
          </w:p>
        </w:tc>
        <w:tc>
          <w:tcPr>
            <w:tcW w:w="2359" w:type="dxa"/>
            <w:vMerge w:val="restart"/>
          </w:tcPr>
          <w:p w:rsidR="00370168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370168" w:rsidTr="00AB23BC">
        <w:tc>
          <w:tcPr>
            <w:tcW w:w="2170" w:type="dxa"/>
            <w:vMerge/>
          </w:tcPr>
          <w:p w:rsidR="00370168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370168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Wyjazdy do teatru, kina.</w:t>
            </w:r>
          </w:p>
          <w:p w:rsidR="00370168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prezentacja kultury regionu</w:t>
            </w:r>
          </w:p>
        </w:tc>
        <w:tc>
          <w:tcPr>
            <w:tcW w:w="2359" w:type="dxa"/>
            <w:vMerge/>
          </w:tcPr>
          <w:p w:rsidR="00370168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Edukacja regionalna – spotkania z ciekawymi ludźmi mieszkającymi na terenie wsi lub poza nią</w:t>
            </w:r>
            <w:r w:rsidR="003701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70168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poznanie historii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Skrbeńska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gminy, powiatu, województwa</w:t>
            </w:r>
          </w:p>
          <w:p w:rsidR="00370168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poznanie tradycji i obrzędów regionu</w:t>
            </w:r>
          </w:p>
          <w:p w:rsidR="00370168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konkursów dotyczących znajomości historii i tradycji regionu</w:t>
            </w:r>
          </w:p>
        </w:tc>
        <w:tc>
          <w:tcPr>
            <w:tcW w:w="2359" w:type="dxa"/>
          </w:tcPr>
          <w:p w:rsidR="00AB23BC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przyrody i historii</w:t>
            </w:r>
          </w:p>
        </w:tc>
      </w:tr>
      <w:tr w:rsidR="00AB23BC" w:rsidTr="00AB23BC">
        <w:tc>
          <w:tcPr>
            <w:tcW w:w="2170" w:type="dxa"/>
            <w:vMerge w:val="restart"/>
          </w:tcPr>
          <w:p w:rsidR="00AB23BC" w:rsidRPr="003D12B7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2B7">
              <w:rPr>
                <w:rFonts w:ascii="Times New Roman" w:hAnsi="Times New Roman" w:cs="Times New Roman"/>
                <w:b/>
                <w:sz w:val="24"/>
                <w:szCs w:val="24"/>
              </w:rPr>
              <w:t>5. Wdrażanie uczniów do korzystania z różnych źródeł informacji i twórczego rozwiązywania problemów</w:t>
            </w: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Projekt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Etwinnig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jako forma dialogu międzykulturowego”.</w:t>
            </w:r>
          </w:p>
        </w:tc>
        <w:tc>
          <w:tcPr>
            <w:tcW w:w="2359" w:type="dxa"/>
          </w:tcPr>
          <w:p w:rsidR="00AB23BC" w:rsidRDefault="00370168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                 j. angielskiego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Wykorzystanie technologii informacyjnej; multimedialnych środków dydaktycznych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Wykorzystanie multimedialnych środków dydaktycznych podczas zajęć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  <w:tr w:rsidR="00AB23BC" w:rsidTr="00AB23BC">
        <w:tc>
          <w:tcPr>
            <w:tcW w:w="2170" w:type="dxa"/>
            <w:vMerge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Wdrażanie dzieci do racjonalnego korzystania z różnych źródeł informacji (telewizja, radio, Internet, tablice ogłoszeń na wsi, strony internetowe ZSP, Gminy Godów) – zapoznanie ze specyfiką funkcjonowania technologii informacyjnej</w:t>
            </w:r>
          </w:p>
        </w:tc>
        <w:tc>
          <w:tcPr>
            <w:tcW w:w="2359" w:type="dxa"/>
          </w:tcPr>
          <w:p w:rsidR="00AB23BC" w:rsidRDefault="00AB23BC" w:rsidP="00CB32DF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 przedmiotów</w:t>
            </w:r>
          </w:p>
        </w:tc>
      </w:tr>
    </w:tbl>
    <w:p w:rsidR="00370168" w:rsidRDefault="00370168" w:rsidP="0037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168" w:rsidRDefault="00370168" w:rsidP="0037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0168" w:rsidRDefault="00370168" w:rsidP="0037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005C" w:rsidRPr="00370168" w:rsidRDefault="008E005C" w:rsidP="003701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168">
        <w:rPr>
          <w:rFonts w:ascii="Times New Roman" w:hAnsi="Times New Roman" w:cs="Times New Roman"/>
          <w:sz w:val="24"/>
          <w:szCs w:val="24"/>
        </w:rPr>
        <w:t xml:space="preserve">II obszar: </w:t>
      </w:r>
      <w:r w:rsidR="00EC0B4B" w:rsidRPr="00370168">
        <w:rPr>
          <w:rFonts w:ascii="Times New Roman" w:hAnsi="Times New Roman" w:cs="Times New Roman"/>
          <w:b/>
          <w:sz w:val="24"/>
          <w:szCs w:val="24"/>
        </w:rPr>
        <w:t>TWORZENIE PRZYJAZNEGO KLIMATU</w:t>
      </w:r>
      <w:r w:rsidR="00746932" w:rsidRPr="00370168">
        <w:rPr>
          <w:rFonts w:ascii="Times New Roman" w:hAnsi="Times New Roman" w:cs="Times New Roman"/>
          <w:b/>
          <w:sz w:val="24"/>
          <w:szCs w:val="24"/>
        </w:rPr>
        <w:t>,</w:t>
      </w:r>
      <w:r w:rsidR="00EC0B4B" w:rsidRPr="00370168">
        <w:rPr>
          <w:rFonts w:ascii="Times New Roman" w:hAnsi="Times New Roman" w:cs="Times New Roman"/>
          <w:b/>
          <w:sz w:val="24"/>
          <w:szCs w:val="24"/>
        </w:rPr>
        <w:t xml:space="preserve"> SPRZYJAJĄCEGO PROCESOWI DYDAKTYCZNEMU</w:t>
      </w:r>
    </w:p>
    <w:p w:rsidR="008E005C" w:rsidRPr="00370168" w:rsidRDefault="008E005C" w:rsidP="003701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2170"/>
        <w:gridCol w:w="4367"/>
        <w:gridCol w:w="2359"/>
      </w:tblGrid>
      <w:tr w:rsidR="008E005C" w:rsidRPr="005D000A" w:rsidTr="004042AD">
        <w:tc>
          <w:tcPr>
            <w:tcW w:w="2170" w:type="dxa"/>
          </w:tcPr>
          <w:p w:rsidR="008E005C" w:rsidRPr="005D000A" w:rsidRDefault="008E005C" w:rsidP="004042AD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Cele operacyjne</w:t>
            </w:r>
          </w:p>
        </w:tc>
        <w:tc>
          <w:tcPr>
            <w:tcW w:w="4367" w:type="dxa"/>
          </w:tcPr>
          <w:p w:rsidR="008E005C" w:rsidRPr="005D000A" w:rsidRDefault="008E005C" w:rsidP="004042AD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Procedury osiągania celów – lista zadań</w:t>
            </w:r>
          </w:p>
        </w:tc>
        <w:tc>
          <w:tcPr>
            <w:tcW w:w="2359" w:type="dxa"/>
          </w:tcPr>
          <w:p w:rsidR="008E005C" w:rsidRPr="005D000A" w:rsidRDefault="008E005C" w:rsidP="004042AD">
            <w:pPr>
              <w:pStyle w:val="Akapitzlist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D000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Osoby monitorujące</w:t>
            </w:r>
          </w:p>
        </w:tc>
      </w:tr>
      <w:tr w:rsidR="00215E26" w:rsidTr="004042AD">
        <w:tc>
          <w:tcPr>
            <w:tcW w:w="2170" w:type="dxa"/>
            <w:vMerge w:val="restart"/>
          </w:tcPr>
          <w:p w:rsidR="00215E26" w:rsidRPr="005D000A" w:rsidRDefault="00215E26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1.Podmiotowość ucznia</w:t>
            </w:r>
          </w:p>
        </w:tc>
        <w:tc>
          <w:tcPr>
            <w:tcW w:w="4367" w:type="dxa"/>
          </w:tcPr>
          <w:p w:rsidR="00215E26" w:rsidRDefault="00215E26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Przestrzeganie szkolnych uregulowań dotyczących praw i obowiązków ucznia, zawartych w Statucie Szkoły</w:t>
            </w:r>
          </w:p>
        </w:tc>
        <w:tc>
          <w:tcPr>
            <w:tcW w:w="2359" w:type="dxa"/>
          </w:tcPr>
          <w:p w:rsidR="00215E26" w:rsidRDefault="00215E26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</w:p>
          <w:p w:rsidR="00215E26" w:rsidRDefault="00215E26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215E26" w:rsidRDefault="00215E26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15E26" w:rsidRDefault="00215E26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5E26" w:rsidTr="004042AD">
        <w:tc>
          <w:tcPr>
            <w:tcW w:w="2170" w:type="dxa"/>
            <w:vMerge/>
          </w:tcPr>
          <w:p w:rsidR="00215E26" w:rsidRDefault="00215E26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15E26" w:rsidRDefault="00215E26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Realizacja Szkolnego Programu Wychowawczego z uwzględnieniem potrzeb wychowawczych  uczniów.</w:t>
            </w:r>
          </w:p>
        </w:tc>
        <w:tc>
          <w:tcPr>
            <w:tcW w:w="2359" w:type="dxa"/>
          </w:tcPr>
          <w:p w:rsidR="00215E26" w:rsidRDefault="00215E26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nauczyciele.</w:t>
            </w:r>
          </w:p>
        </w:tc>
      </w:tr>
      <w:tr w:rsidR="006F4539" w:rsidTr="004042AD">
        <w:tc>
          <w:tcPr>
            <w:tcW w:w="2170" w:type="dxa"/>
            <w:vMerge w:val="restart"/>
          </w:tcPr>
          <w:p w:rsidR="006F4539" w:rsidRDefault="006F4539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Stworzenie warunków sprzyjających dobrym kontaktom 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rodzicami</w:t>
            </w:r>
          </w:p>
        </w:tc>
        <w:tc>
          <w:tcPr>
            <w:tcW w:w="4367" w:type="dxa"/>
          </w:tcPr>
          <w:p w:rsidR="006F4539" w:rsidRDefault="006F4539" w:rsidP="00215E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Współpraca z Radą Rodziców.</w:t>
            </w:r>
          </w:p>
          <w:p w:rsidR="006F4539" w:rsidRDefault="006F4539" w:rsidP="00215E26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6F4539" w:rsidRDefault="006F4539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 wychowawcy</w:t>
            </w:r>
          </w:p>
        </w:tc>
      </w:tr>
      <w:tr w:rsidR="006F4539" w:rsidTr="004042AD">
        <w:tc>
          <w:tcPr>
            <w:tcW w:w="2170" w:type="dxa"/>
            <w:vMerge/>
          </w:tcPr>
          <w:p w:rsidR="006F4539" w:rsidRDefault="006F4539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6F4539" w:rsidRDefault="006F4539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Prowadzenie zajęć otwartych i pokazowych.</w:t>
            </w:r>
          </w:p>
        </w:tc>
        <w:tc>
          <w:tcPr>
            <w:tcW w:w="2359" w:type="dxa"/>
            <w:vMerge/>
          </w:tcPr>
          <w:p w:rsidR="006F4539" w:rsidRDefault="006F4539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39" w:rsidTr="004042AD">
        <w:tc>
          <w:tcPr>
            <w:tcW w:w="2170" w:type="dxa"/>
            <w:vMerge/>
          </w:tcPr>
          <w:p w:rsidR="006F4539" w:rsidRDefault="006F4539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6F4539" w:rsidRDefault="006F4539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Indywidualne rozmowy z rodzicami.</w:t>
            </w:r>
          </w:p>
        </w:tc>
        <w:tc>
          <w:tcPr>
            <w:tcW w:w="2359" w:type="dxa"/>
            <w:vMerge/>
          </w:tcPr>
          <w:p w:rsidR="006F4539" w:rsidRDefault="006F4539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39" w:rsidTr="004042AD">
        <w:tc>
          <w:tcPr>
            <w:tcW w:w="2170" w:type="dxa"/>
            <w:vMerge/>
          </w:tcPr>
          <w:p w:rsidR="006F4539" w:rsidRDefault="006F4539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6F4539" w:rsidRDefault="006F4539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Prowadzenie gazetki dla rodziców ,,Kącik dla rodziców” z bieżącymi ogłoszeniami i informacjami.</w:t>
            </w:r>
          </w:p>
        </w:tc>
        <w:tc>
          <w:tcPr>
            <w:tcW w:w="2359" w:type="dxa"/>
          </w:tcPr>
          <w:p w:rsidR="006F4539" w:rsidRDefault="006F4539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4539" w:rsidTr="004042AD">
        <w:tc>
          <w:tcPr>
            <w:tcW w:w="2170" w:type="dxa"/>
            <w:vMerge/>
          </w:tcPr>
          <w:p w:rsidR="006F4539" w:rsidRDefault="006F4539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6F4539" w:rsidRDefault="006F4539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Spotkania i zebrania z rodzicami.</w:t>
            </w:r>
          </w:p>
        </w:tc>
        <w:tc>
          <w:tcPr>
            <w:tcW w:w="2359" w:type="dxa"/>
          </w:tcPr>
          <w:p w:rsidR="006F4539" w:rsidRDefault="006F4539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E9" w:rsidTr="004042AD">
        <w:tc>
          <w:tcPr>
            <w:tcW w:w="2170" w:type="dxa"/>
            <w:vMerge w:val="restart"/>
          </w:tcPr>
          <w:p w:rsidR="00AA63E9" w:rsidRDefault="00AA63E9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3.Profilaktyka uzależnień</w:t>
            </w:r>
          </w:p>
        </w:tc>
        <w:tc>
          <w:tcPr>
            <w:tcW w:w="4367" w:type="dxa"/>
          </w:tcPr>
          <w:p w:rsidR="00AA63E9" w:rsidRDefault="00AA63E9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Realizacja Programu Profilaktycznego zapobiegającego uzależnieniom i promującego higienę życia.</w:t>
            </w:r>
          </w:p>
        </w:tc>
        <w:tc>
          <w:tcPr>
            <w:tcW w:w="2359" w:type="dxa"/>
          </w:tcPr>
          <w:p w:rsidR="00AA63E9" w:rsidRDefault="00AA63E9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</w:t>
            </w:r>
          </w:p>
        </w:tc>
      </w:tr>
      <w:tr w:rsidR="00AA63E9" w:rsidTr="004042AD">
        <w:tc>
          <w:tcPr>
            <w:tcW w:w="2170" w:type="dxa"/>
            <w:vMerge/>
          </w:tcPr>
          <w:p w:rsidR="00AA63E9" w:rsidRDefault="00AA63E9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AA63E9" w:rsidRDefault="00AA63E9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Zapewnienie różnych form pomocy psychologiczno – pedagogicznej i socjalnej oraz współdziałanie z służbami prewencyjnymi.</w:t>
            </w:r>
          </w:p>
        </w:tc>
        <w:tc>
          <w:tcPr>
            <w:tcW w:w="2359" w:type="dxa"/>
          </w:tcPr>
          <w:p w:rsidR="00AA63E9" w:rsidRDefault="00AA63E9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nauczyciele wychowawcy</w:t>
            </w:r>
          </w:p>
        </w:tc>
      </w:tr>
      <w:tr w:rsidR="00FA40C8" w:rsidTr="004042AD">
        <w:tc>
          <w:tcPr>
            <w:tcW w:w="2170" w:type="dxa"/>
            <w:vMerge w:val="restart"/>
          </w:tcPr>
          <w:p w:rsidR="00FA40C8" w:rsidRDefault="00370168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FA40C8">
              <w:rPr>
                <w:rFonts w:ascii="Times New Roman" w:hAnsi="Times New Roman" w:cs="Times New Roman"/>
                <w:b/>
                <w:sz w:val="24"/>
                <w:szCs w:val="24"/>
              </w:rPr>
              <w:t>. Troska o zdrowie uczniów</w:t>
            </w:r>
          </w:p>
        </w:tc>
        <w:tc>
          <w:tcPr>
            <w:tcW w:w="4367" w:type="dxa"/>
          </w:tcPr>
          <w:p w:rsidR="00FA40C8" w:rsidRDefault="00FA40C8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Objęcie opieką higienistki szkolnej</w:t>
            </w:r>
          </w:p>
          <w:p w:rsidR="00FA40C8" w:rsidRDefault="00FA40C8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vMerge w:val="restart"/>
          </w:tcPr>
          <w:p w:rsidR="00FA40C8" w:rsidRDefault="00FA40C8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Pedagog, nauczyciele</w:t>
            </w:r>
          </w:p>
        </w:tc>
      </w:tr>
      <w:tr w:rsidR="00FA40C8" w:rsidTr="004042AD">
        <w:tc>
          <w:tcPr>
            <w:tcW w:w="2170" w:type="dxa"/>
            <w:vMerge/>
          </w:tcPr>
          <w:p w:rsidR="00FA40C8" w:rsidRDefault="00FA40C8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FA40C8" w:rsidRDefault="00FA40C8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Pog</w:t>
            </w:r>
            <w:r w:rsidR="006728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danki. </w:t>
            </w:r>
          </w:p>
        </w:tc>
        <w:tc>
          <w:tcPr>
            <w:tcW w:w="2359" w:type="dxa"/>
            <w:vMerge/>
          </w:tcPr>
          <w:p w:rsidR="00FA40C8" w:rsidRDefault="00FA40C8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C8" w:rsidTr="004042AD">
        <w:tc>
          <w:tcPr>
            <w:tcW w:w="2170" w:type="dxa"/>
            <w:vMerge/>
          </w:tcPr>
          <w:p w:rsidR="00FA40C8" w:rsidRDefault="00FA40C8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FA40C8" w:rsidRDefault="00FA40C8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Dostosowanie krzeseł i stolików do wzrostu uczniów, realizacja ścieżek edukacyjnych</w:t>
            </w:r>
          </w:p>
        </w:tc>
        <w:tc>
          <w:tcPr>
            <w:tcW w:w="2359" w:type="dxa"/>
            <w:vMerge/>
          </w:tcPr>
          <w:p w:rsidR="00FA40C8" w:rsidRDefault="00FA40C8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C8" w:rsidTr="004042AD">
        <w:tc>
          <w:tcPr>
            <w:tcW w:w="2170" w:type="dxa"/>
            <w:vMerge/>
          </w:tcPr>
          <w:p w:rsidR="00FA40C8" w:rsidRDefault="00FA40C8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FA40C8" w:rsidRDefault="00FA40C8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Zajęcia edukacyjne na temat zagadnień z edukacji prozdrowotnej</w:t>
            </w:r>
          </w:p>
        </w:tc>
        <w:tc>
          <w:tcPr>
            <w:tcW w:w="2359" w:type="dxa"/>
            <w:vMerge/>
          </w:tcPr>
          <w:p w:rsidR="00FA40C8" w:rsidRDefault="00FA40C8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C8" w:rsidTr="004042AD">
        <w:tc>
          <w:tcPr>
            <w:tcW w:w="2170" w:type="dxa"/>
            <w:vMerge/>
          </w:tcPr>
          <w:p w:rsidR="00FA40C8" w:rsidRDefault="00FA40C8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FA40C8" w:rsidRDefault="00FA40C8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Zwracanie dzieciom uwagi na bezpieczną zabawę</w:t>
            </w:r>
          </w:p>
        </w:tc>
        <w:tc>
          <w:tcPr>
            <w:tcW w:w="2359" w:type="dxa"/>
            <w:vMerge/>
          </w:tcPr>
          <w:p w:rsidR="00FA40C8" w:rsidRDefault="00FA40C8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0C8" w:rsidTr="004042AD">
        <w:tc>
          <w:tcPr>
            <w:tcW w:w="2170" w:type="dxa"/>
            <w:vMerge/>
          </w:tcPr>
          <w:p w:rsidR="00FA40C8" w:rsidRDefault="00FA40C8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FA40C8" w:rsidRDefault="00FA40C8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Zwracanie dzieciom uwagi na zachowanie bezpieczeństwa podczas całodniowego pobytu w przedszkolu.</w:t>
            </w:r>
          </w:p>
        </w:tc>
        <w:tc>
          <w:tcPr>
            <w:tcW w:w="2359" w:type="dxa"/>
            <w:vMerge/>
          </w:tcPr>
          <w:p w:rsidR="00FA40C8" w:rsidRDefault="00FA40C8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E9" w:rsidTr="004042AD">
        <w:tc>
          <w:tcPr>
            <w:tcW w:w="2170" w:type="dxa"/>
            <w:vMerge/>
          </w:tcPr>
          <w:p w:rsidR="00AA63E9" w:rsidRDefault="00AA63E9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AA63E9" w:rsidRDefault="00AA63E9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Rozmowy indywidualne z rodzicami</w:t>
            </w:r>
          </w:p>
        </w:tc>
        <w:tc>
          <w:tcPr>
            <w:tcW w:w="2359" w:type="dxa"/>
            <w:vMerge/>
          </w:tcPr>
          <w:p w:rsidR="00AA63E9" w:rsidRDefault="00AA63E9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E9" w:rsidTr="004042AD">
        <w:tc>
          <w:tcPr>
            <w:tcW w:w="2170" w:type="dxa"/>
            <w:vMerge/>
          </w:tcPr>
          <w:p w:rsidR="00AA63E9" w:rsidRDefault="00AA63E9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AA63E9" w:rsidRDefault="00AA63E9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Prowadzenie gazetki dla rodziców ,,Kącik dla rodziców” z bieżącymi ogłoszeniami i informacjami.</w:t>
            </w:r>
          </w:p>
        </w:tc>
        <w:tc>
          <w:tcPr>
            <w:tcW w:w="2359" w:type="dxa"/>
            <w:vMerge/>
          </w:tcPr>
          <w:p w:rsidR="00AA63E9" w:rsidRDefault="00AA63E9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3E9" w:rsidTr="004042AD">
        <w:tc>
          <w:tcPr>
            <w:tcW w:w="2170" w:type="dxa"/>
            <w:vMerge/>
          </w:tcPr>
          <w:p w:rsidR="00AA63E9" w:rsidRDefault="00AA63E9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AA63E9" w:rsidRDefault="00AA63E9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Spotkania i zebrania z rodzicami.</w:t>
            </w:r>
          </w:p>
        </w:tc>
        <w:tc>
          <w:tcPr>
            <w:tcW w:w="2359" w:type="dxa"/>
            <w:vMerge/>
          </w:tcPr>
          <w:p w:rsidR="00AA63E9" w:rsidRDefault="00AA63E9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A7" w:rsidTr="004042AD">
        <w:tc>
          <w:tcPr>
            <w:tcW w:w="2170" w:type="dxa"/>
            <w:vMerge w:val="restart"/>
          </w:tcPr>
          <w:p w:rsidR="001622A7" w:rsidRDefault="00370168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1622A7">
              <w:rPr>
                <w:rFonts w:ascii="Times New Roman" w:hAnsi="Times New Roman" w:cs="Times New Roman"/>
                <w:b/>
                <w:sz w:val="24"/>
                <w:szCs w:val="24"/>
              </w:rPr>
              <w:t>.Bezpieczeństwo uczniów</w:t>
            </w:r>
          </w:p>
        </w:tc>
        <w:tc>
          <w:tcPr>
            <w:tcW w:w="4367" w:type="dxa"/>
          </w:tcPr>
          <w:p w:rsidR="001622A7" w:rsidRDefault="001622A7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Realizacja wewnątrzszkolnego programu wychowania komunikacyjnego pt: ,,Bezpieczni na drodze”.</w:t>
            </w:r>
          </w:p>
        </w:tc>
        <w:tc>
          <w:tcPr>
            <w:tcW w:w="2359" w:type="dxa"/>
            <w:vMerge w:val="restart"/>
          </w:tcPr>
          <w:p w:rsidR="001622A7" w:rsidRDefault="001622A7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Kozieł</w:t>
            </w:r>
          </w:p>
        </w:tc>
      </w:tr>
      <w:tr w:rsidR="001622A7" w:rsidTr="004042AD">
        <w:tc>
          <w:tcPr>
            <w:tcW w:w="2170" w:type="dxa"/>
            <w:vMerge/>
          </w:tcPr>
          <w:p w:rsidR="001622A7" w:rsidRDefault="001622A7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1622A7" w:rsidRDefault="001622A7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Przygotowanie uczniów klasy czwartej do uzyskania karty rowerowej, przeprowadzenie egzaminu.</w:t>
            </w:r>
          </w:p>
        </w:tc>
        <w:tc>
          <w:tcPr>
            <w:tcW w:w="2359" w:type="dxa"/>
            <w:vMerge/>
          </w:tcPr>
          <w:p w:rsidR="001622A7" w:rsidRDefault="001622A7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2A7" w:rsidTr="004042AD">
        <w:tc>
          <w:tcPr>
            <w:tcW w:w="2170" w:type="dxa"/>
            <w:vMerge/>
          </w:tcPr>
          <w:p w:rsidR="001622A7" w:rsidRDefault="001622A7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1622A7" w:rsidRDefault="001622A7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Dbałość nauczycieli oraz pracowników administracyjnych o zapewnienie bezpieczeństwa uczniom  podczas pobytu w szkole.</w:t>
            </w:r>
          </w:p>
        </w:tc>
        <w:tc>
          <w:tcPr>
            <w:tcW w:w="2359" w:type="dxa"/>
          </w:tcPr>
          <w:p w:rsidR="001622A7" w:rsidRDefault="001622A7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</w:tr>
      <w:tr w:rsidR="0024717C" w:rsidTr="004042AD">
        <w:tc>
          <w:tcPr>
            <w:tcW w:w="2170" w:type="dxa"/>
            <w:vMerge w:val="restart"/>
          </w:tcPr>
          <w:p w:rsidR="0024717C" w:rsidRDefault="00370168" w:rsidP="00FA40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471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Stymulowanie aktywności rodziców, organizowanie imprez o charakterze środowiskowym. </w:t>
            </w: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Pedagogizacja rodziców.</w:t>
            </w:r>
          </w:p>
        </w:tc>
        <w:tc>
          <w:tcPr>
            <w:tcW w:w="2359" w:type="dxa"/>
            <w:vMerge w:val="restart"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</w:tr>
      <w:tr w:rsidR="0024717C" w:rsidTr="004042AD">
        <w:tc>
          <w:tcPr>
            <w:tcW w:w="2170" w:type="dxa"/>
            <w:vMerge/>
          </w:tcPr>
          <w:p w:rsidR="0024717C" w:rsidRDefault="0024717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Organizacja Dnia Matki i Ojca, Dnia Babci i Dziadka.</w:t>
            </w:r>
            <w:r w:rsidR="00370168">
              <w:rPr>
                <w:rFonts w:ascii="Times New Roman" w:hAnsi="Times New Roman" w:cs="Times New Roman"/>
                <w:sz w:val="24"/>
                <w:szCs w:val="24"/>
              </w:rPr>
              <w:t>, Festynu Rodzinnego</w:t>
            </w:r>
          </w:p>
        </w:tc>
        <w:tc>
          <w:tcPr>
            <w:tcW w:w="2359" w:type="dxa"/>
            <w:vMerge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7C" w:rsidTr="004042AD">
        <w:tc>
          <w:tcPr>
            <w:tcW w:w="2170" w:type="dxa"/>
            <w:vMerge/>
          </w:tcPr>
          <w:p w:rsidR="0024717C" w:rsidRDefault="0024717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Prowadzenie zajęć otwartych.</w:t>
            </w:r>
          </w:p>
        </w:tc>
        <w:tc>
          <w:tcPr>
            <w:tcW w:w="2359" w:type="dxa"/>
            <w:vMerge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7C" w:rsidTr="004042AD">
        <w:tc>
          <w:tcPr>
            <w:tcW w:w="2170" w:type="dxa"/>
            <w:vMerge/>
          </w:tcPr>
          <w:p w:rsidR="0024717C" w:rsidRDefault="0024717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Współpraca z rodzicami podczas organizowanych imprez.</w:t>
            </w:r>
          </w:p>
        </w:tc>
        <w:tc>
          <w:tcPr>
            <w:tcW w:w="2359" w:type="dxa"/>
            <w:vMerge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7C" w:rsidTr="004042AD">
        <w:tc>
          <w:tcPr>
            <w:tcW w:w="2170" w:type="dxa"/>
            <w:vMerge/>
          </w:tcPr>
          <w:p w:rsidR="0024717C" w:rsidRDefault="0024717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Prowadzenie w przedszkolu kącika dla rodziców  ,,Warto przeczytać” w którym umieszczone są artykuły pedagogiczne dotyczące wykształcenia i kształcenia dzieci.</w:t>
            </w:r>
          </w:p>
        </w:tc>
        <w:tc>
          <w:tcPr>
            <w:tcW w:w="2359" w:type="dxa"/>
            <w:vMerge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6932" w:rsidTr="004042AD">
        <w:tc>
          <w:tcPr>
            <w:tcW w:w="2170" w:type="dxa"/>
            <w:vMerge/>
          </w:tcPr>
          <w:p w:rsidR="00746932" w:rsidRDefault="00746932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746932" w:rsidRDefault="00746932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Organizowanie konkursów dla dzieci i ich rodziców.</w:t>
            </w:r>
          </w:p>
        </w:tc>
        <w:tc>
          <w:tcPr>
            <w:tcW w:w="2359" w:type="dxa"/>
          </w:tcPr>
          <w:p w:rsidR="00746932" w:rsidRDefault="00746932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7C" w:rsidTr="004042AD">
        <w:tc>
          <w:tcPr>
            <w:tcW w:w="2170" w:type="dxa"/>
            <w:vMerge w:val="restart"/>
          </w:tcPr>
          <w:p w:rsidR="0024717C" w:rsidRDefault="00370168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4717C">
              <w:rPr>
                <w:rFonts w:ascii="Times New Roman" w:hAnsi="Times New Roman" w:cs="Times New Roman"/>
                <w:b/>
                <w:sz w:val="24"/>
                <w:szCs w:val="24"/>
              </w:rPr>
              <w:t>. Kultywujemy i promujemy tradycje szkoły</w:t>
            </w: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Cykliczne organizowanie uroczystości szkolnych</w:t>
            </w:r>
          </w:p>
        </w:tc>
        <w:tc>
          <w:tcPr>
            <w:tcW w:w="2359" w:type="dxa"/>
            <w:vMerge w:val="restart"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Wszyscy nauczyciele</w:t>
            </w:r>
          </w:p>
        </w:tc>
      </w:tr>
      <w:tr w:rsidR="0024717C" w:rsidTr="004042AD">
        <w:tc>
          <w:tcPr>
            <w:tcW w:w="2170" w:type="dxa"/>
            <w:vMerge/>
          </w:tcPr>
          <w:p w:rsidR="0024717C" w:rsidRDefault="0024717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Upowszechnianie pracy szkoły w prasie lokalnej: ,,Jesteśmy”, ,,Nowiny Wodzisławskie”  i na stronie internetowej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promocja przedszkola poprzez umieszczanie artykułów i ogłoszeń na stronie </w:t>
            </w:r>
            <w:hyperlink r:id="rId6" w:history="1">
              <w:r w:rsidRPr="009A71C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www.e-godow.pl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ortalu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informacyjnym Gminy Godów oraz na stronie Urzędu Gminy Godów</w:t>
            </w:r>
          </w:p>
        </w:tc>
        <w:tc>
          <w:tcPr>
            <w:tcW w:w="2359" w:type="dxa"/>
            <w:vMerge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7C" w:rsidTr="004042AD">
        <w:tc>
          <w:tcPr>
            <w:tcW w:w="2170" w:type="dxa"/>
            <w:vMerge/>
          </w:tcPr>
          <w:p w:rsidR="0024717C" w:rsidRDefault="0024717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Dokumentowanie najważniejszych wydarzeń z życia szkoły w formie kroniki.</w:t>
            </w:r>
          </w:p>
        </w:tc>
        <w:tc>
          <w:tcPr>
            <w:tcW w:w="2359" w:type="dxa"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Niemczyk</w:t>
            </w:r>
          </w:p>
        </w:tc>
      </w:tr>
      <w:tr w:rsidR="0024717C" w:rsidTr="004042AD">
        <w:tc>
          <w:tcPr>
            <w:tcW w:w="2170" w:type="dxa"/>
            <w:vMerge/>
          </w:tcPr>
          <w:p w:rsidR="0024717C" w:rsidRDefault="0024717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Strona internetowa szkoły:</w:t>
            </w:r>
          </w:p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uaktywnianie strony internetowej szkoły,</w:t>
            </w:r>
          </w:p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prezentacja dorobku uczniów,</w:t>
            </w:r>
          </w:p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wprowadzenie aktualnych informacji na temat życia przedszkola na stronę internetową zespołu</w:t>
            </w:r>
          </w:p>
        </w:tc>
        <w:tc>
          <w:tcPr>
            <w:tcW w:w="2359" w:type="dxa"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</w:p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Wolny</w:t>
            </w:r>
          </w:p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Kozieł</w:t>
            </w:r>
          </w:p>
        </w:tc>
      </w:tr>
      <w:tr w:rsidR="0024717C" w:rsidTr="004042AD">
        <w:tc>
          <w:tcPr>
            <w:tcW w:w="2170" w:type="dxa"/>
            <w:vMerge/>
          </w:tcPr>
          <w:p w:rsidR="0024717C" w:rsidRDefault="0024717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Badanie opinii rodziców o działalności szkoły:</w:t>
            </w:r>
          </w:p>
          <w:p w:rsidR="0024717C" w:rsidRDefault="00370168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ankiety</w:t>
            </w:r>
          </w:p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codzienne indywidualne kontakty z rodzicami</w:t>
            </w:r>
          </w:p>
        </w:tc>
        <w:tc>
          <w:tcPr>
            <w:tcW w:w="2359" w:type="dxa"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</w:tr>
      <w:tr w:rsidR="0024717C" w:rsidTr="004042AD">
        <w:tc>
          <w:tcPr>
            <w:tcW w:w="2170" w:type="dxa"/>
            <w:vMerge/>
          </w:tcPr>
          <w:p w:rsidR="0024717C" w:rsidRDefault="0024717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Współpraca z organizacjami na terenie wsi (WOK, Koło Gospodyń, Biblioteka, Klub Sportowy):</w:t>
            </w:r>
          </w:p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wizyty w OK.-u – poznanie specyfiki działania OK. (Ośrodka Kultury)</w:t>
            </w:r>
          </w:p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współpraca z OK.-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przy Organizowaniu Dnia Babci i Dziadka</w:t>
            </w:r>
          </w:p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wizyty w miejscowej bibliotece</w:t>
            </w:r>
          </w:p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wizyty w miejscowym Klubie Sportowym</w:t>
            </w:r>
          </w:p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zaproszenie do przedszkola Pani z KGW (współorganizowanie z KGW kiszenia kapusty,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szkubaczek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innych świąt regionalnych)</w:t>
            </w:r>
          </w:p>
        </w:tc>
        <w:tc>
          <w:tcPr>
            <w:tcW w:w="2359" w:type="dxa"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17C" w:rsidTr="004042AD">
        <w:tc>
          <w:tcPr>
            <w:tcW w:w="2170" w:type="dxa"/>
            <w:vMerge/>
          </w:tcPr>
          <w:p w:rsidR="0024717C" w:rsidRDefault="0024717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Stworzenie oferty edukacyjnej dla rodzin uczniów:</w:t>
            </w:r>
          </w:p>
          <w:p w:rsidR="0024717C" w:rsidRDefault="0024717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prowadzenie gazetki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informacyjo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edukacyjnej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Korczakowiaczek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”.</w:t>
            </w:r>
          </w:p>
        </w:tc>
        <w:tc>
          <w:tcPr>
            <w:tcW w:w="2359" w:type="dxa"/>
          </w:tcPr>
          <w:p w:rsidR="0024717C" w:rsidRDefault="0024717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Dyrektor, nauczyciele</w:t>
            </w:r>
          </w:p>
        </w:tc>
      </w:tr>
      <w:tr w:rsidR="0063738C" w:rsidTr="004042AD">
        <w:tc>
          <w:tcPr>
            <w:tcW w:w="2170" w:type="dxa"/>
          </w:tcPr>
          <w:p w:rsidR="0063738C" w:rsidRDefault="0063738C" w:rsidP="004042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67" w:type="dxa"/>
          </w:tcPr>
          <w:p w:rsidR="0063738C" w:rsidRDefault="0063738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Rozwijanie postaw proekologicznych:</w:t>
            </w:r>
          </w:p>
          <w:p w:rsidR="0063738C" w:rsidRDefault="0063738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akcjach ,,Sprzątanie świata</w:t>
            </w:r>
          </w:p>
          <w:p w:rsidR="0063738C" w:rsidRDefault="0063738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udział w konkursach przyrodniczych i ekologicznych</w:t>
            </w:r>
          </w:p>
          <w:p w:rsidR="0063738C" w:rsidRDefault="0063738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spacery, wycieczki rowerowe i piesze</w:t>
            </w:r>
          </w:p>
          <w:p w:rsidR="0063738C" w:rsidRDefault="0063738C" w:rsidP="008E334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konkursy, quizy</w:t>
            </w:r>
          </w:p>
        </w:tc>
        <w:tc>
          <w:tcPr>
            <w:tcW w:w="2359" w:type="dxa"/>
          </w:tcPr>
          <w:p w:rsidR="0063738C" w:rsidRDefault="0063738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Skrzyszowska</w:t>
            </w:r>
          </w:p>
          <w:p w:rsidR="0063738C" w:rsidRDefault="0063738C" w:rsidP="004042AD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Grzonka</w:t>
            </w:r>
          </w:p>
        </w:tc>
      </w:tr>
    </w:tbl>
    <w:p w:rsidR="008E005C" w:rsidRDefault="008E005C" w:rsidP="00CB32DF">
      <w:pPr>
        <w:pStyle w:val="Akapitzlist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p w:rsidR="008E005C" w:rsidRPr="00724BEF" w:rsidRDefault="008E005C" w:rsidP="00CB32DF">
      <w:pPr>
        <w:pStyle w:val="Akapitzlist"/>
        <w:spacing w:after="0" w:line="240" w:lineRule="auto"/>
        <w:ind w:left="927"/>
        <w:rPr>
          <w:rFonts w:ascii="Times New Roman" w:hAnsi="Times New Roman" w:cs="Times New Roman"/>
          <w:sz w:val="24"/>
          <w:szCs w:val="24"/>
        </w:rPr>
      </w:pPr>
    </w:p>
    <w:sectPr w:rsidR="008E005C" w:rsidRPr="00724BEF" w:rsidSect="0037016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11285"/>
    <w:multiLevelType w:val="hybridMultilevel"/>
    <w:tmpl w:val="F32CA3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10CD3"/>
    <w:multiLevelType w:val="hybridMultilevel"/>
    <w:tmpl w:val="BE88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723D4"/>
    <w:multiLevelType w:val="hybridMultilevel"/>
    <w:tmpl w:val="924622C2"/>
    <w:lvl w:ilvl="0" w:tplc="C5F4A5C8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37E2"/>
    <w:rsid w:val="000A57AB"/>
    <w:rsid w:val="000B2220"/>
    <w:rsid w:val="00107F9A"/>
    <w:rsid w:val="001160A2"/>
    <w:rsid w:val="00144B0F"/>
    <w:rsid w:val="001622A7"/>
    <w:rsid w:val="00162BBE"/>
    <w:rsid w:val="00215E26"/>
    <w:rsid w:val="00226437"/>
    <w:rsid w:val="0024717C"/>
    <w:rsid w:val="002F59C0"/>
    <w:rsid w:val="00370168"/>
    <w:rsid w:val="003D12B7"/>
    <w:rsid w:val="003E5763"/>
    <w:rsid w:val="00415550"/>
    <w:rsid w:val="00432D0F"/>
    <w:rsid w:val="0043543D"/>
    <w:rsid w:val="005D000A"/>
    <w:rsid w:val="006230F6"/>
    <w:rsid w:val="0063738C"/>
    <w:rsid w:val="0067283F"/>
    <w:rsid w:val="006849EB"/>
    <w:rsid w:val="00693AC9"/>
    <w:rsid w:val="006F4539"/>
    <w:rsid w:val="00702D33"/>
    <w:rsid w:val="00724BEF"/>
    <w:rsid w:val="0074426F"/>
    <w:rsid w:val="00746932"/>
    <w:rsid w:val="0074781F"/>
    <w:rsid w:val="00793AEC"/>
    <w:rsid w:val="007E37E2"/>
    <w:rsid w:val="008470FE"/>
    <w:rsid w:val="0085101E"/>
    <w:rsid w:val="008C0BEA"/>
    <w:rsid w:val="008E005C"/>
    <w:rsid w:val="008E3340"/>
    <w:rsid w:val="00922D51"/>
    <w:rsid w:val="00984372"/>
    <w:rsid w:val="009A7329"/>
    <w:rsid w:val="00A03E14"/>
    <w:rsid w:val="00A10E9D"/>
    <w:rsid w:val="00A30ACD"/>
    <w:rsid w:val="00A354EA"/>
    <w:rsid w:val="00A8216A"/>
    <w:rsid w:val="00AA63E9"/>
    <w:rsid w:val="00AB23BC"/>
    <w:rsid w:val="00AC69EC"/>
    <w:rsid w:val="00AF6014"/>
    <w:rsid w:val="00BB67F6"/>
    <w:rsid w:val="00C95507"/>
    <w:rsid w:val="00CB32DF"/>
    <w:rsid w:val="00E8562D"/>
    <w:rsid w:val="00E9013F"/>
    <w:rsid w:val="00EC0B4B"/>
    <w:rsid w:val="00F06493"/>
    <w:rsid w:val="00F26A31"/>
    <w:rsid w:val="00F4202B"/>
    <w:rsid w:val="00F55C3E"/>
    <w:rsid w:val="00FA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22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4BEF"/>
    <w:pPr>
      <w:ind w:left="720"/>
      <w:contextualSpacing/>
    </w:pPr>
  </w:style>
  <w:style w:type="table" w:styleId="Tabela-Siatka">
    <w:name w:val="Table Grid"/>
    <w:basedOn w:val="Standardowy"/>
    <w:uiPriority w:val="59"/>
    <w:rsid w:val="00CB32D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922D51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5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-god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1609</Words>
  <Characters>9655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</dc:creator>
  <cp:lastModifiedBy>Jola</cp:lastModifiedBy>
  <cp:revision>39</cp:revision>
  <cp:lastPrinted>2014-09-22T08:23:00Z</cp:lastPrinted>
  <dcterms:created xsi:type="dcterms:W3CDTF">2014-09-06T11:53:00Z</dcterms:created>
  <dcterms:modified xsi:type="dcterms:W3CDTF">2014-09-22T08:27:00Z</dcterms:modified>
</cp:coreProperties>
</file>