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35" w:rsidRPr="006E77F2" w:rsidRDefault="008D6B35" w:rsidP="006E77F2">
      <w:pPr>
        <w:spacing w:before="100" w:beforeAutospacing="1" w:after="100" w:afterAutospacing="1" w:line="240" w:lineRule="auto"/>
        <w:outlineLvl w:val="0"/>
        <w:rPr>
          <w:rStyle w:val="Strong"/>
          <w:rFonts w:ascii="Times New Roman" w:hAnsi="Times New Roman"/>
          <w:kern w:val="36"/>
          <w:sz w:val="32"/>
          <w:szCs w:val="32"/>
          <w:lang w:eastAsia="pl-PL"/>
        </w:rPr>
      </w:pPr>
      <w:r w:rsidRPr="00A10FAE">
        <w:rPr>
          <w:rFonts w:ascii="Times New Roman" w:hAnsi="Times New Roman"/>
          <w:b/>
          <w:bCs/>
          <w:kern w:val="36"/>
          <w:sz w:val="32"/>
          <w:szCs w:val="32"/>
          <w:lang w:eastAsia="pl-PL"/>
        </w:rPr>
        <w:t>Moje dziecko idzie do pierwszej klasy czyli jak przygotować dziecko do szkoły?</w:t>
      </w:r>
    </w:p>
    <w:p w:rsidR="008D6B35" w:rsidRPr="005346EC" w:rsidRDefault="008D6B35" w:rsidP="00C52D0D">
      <w:pPr>
        <w:pStyle w:val="bodytext"/>
        <w:jc w:val="both"/>
        <w:rPr>
          <w:sz w:val="32"/>
          <w:szCs w:val="32"/>
        </w:rPr>
      </w:pPr>
      <w:r w:rsidRPr="005346EC">
        <w:rPr>
          <w:sz w:val="32"/>
          <w:szCs w:val="32"/>
        </w:rPr>
        <w:t>Od zaangażowania rodziców w proces adaptacji dziecka, zależy jak będzie wyglądał edukacyjny start ucznia. Dobry początek ma duży wpływ ma późniejszy stosunek dziecka do szkoły i nauki. Motorem rozwoju są zmiany, które zachodzą w sytuacjach życiowych dziecka. Wzmacniajmy w dziecku pozytywne nastawienie i pamiętajmy, że to co nam wydaje się banalne, może mieć istotne znaczenie dla naszego potomka.</w:t>
      </w:r>
    </w:p>
    <w:p w:rsidR="008D6B35" w:rsidRPr="005346EC" w:rsidRDefault="008D6B35">
      <w:pPr>
        <w:rPr>
          <w:rFonts w:ascii="Times New Roman" w:hAnsi="Times New Roman"/>
          <w:sz w:val="32"/>
          <w:szCs w:val="32"/>
        </w:rPr>
      </w:pPr>
      <w:r w:rsidRPr="005346EC">
        <w:rPr>
          <w:rStyle w:val="Strong"/>
          <w:rFonts w:ascii="Times New Roman" w:hAnsi="Times New Roman"/>
          <w:sz w:val="32"/>
          <w:szCs w:val="32"/>
        </w:rPr>
        <w:t>Bądź wzorem do naśladowania.</w:t>
      </w:r>
      <w:r w:rsidRPr="005346EC">
        <w:rPr>
          <w:rFonts w:ascii="Times New Roman" w:hAnsi="Times New Roman"/>
          <w:sz w:val="32"/>
          <w:szCs w:val="32"/>
        </w:rPr>
        <w:br/>
        <w:t xml:space="preserve">To rodzice muszą zapoczątkować u </w:t>
      </w:r>
      <w:r w:rsidRPr="005346EC">
        <w:rPr>
          <w:rFonts w:ascii="Times New Roman" w:hAnsi="Times New Roman"/>
          <w:bCs/>
          <w:sz w:val="32"/>
          <w:szCs w:val="32"/>
        </w:rPr>
        <w:t>dziecka</w:t>
      </w:r>
      <w:r w:rsidRPr="005346EC">
        <w:rPr>
          <w:rFonts w:ascii="Times New Roman" w:hAnsi="Times New Roman"/>
          <w:sz w:val="32"/>
          <w:szCs w:val="32"/>
        </w:rPr>
        <w:t xml:space="preserve"> dobre nawyki. Pierwsze lekcje zaczynają się od obserwacji rodziców przy pracy.</w:t>
      </w:r>
    </w:p>
    <w:p w:rsidR="008D6B35" w:rsidRPr="005346EC" w:rsidRDefault="008D6B35">
      <w:pPr>
        <w:rPr>
          <w:rFonts w:ascii="Times New Roman" w:hAnsi="Times New Roman"/>
          <w:sz w:val="32"/>
          <w:szCs w:val="32"/>
        </w:rPr>
      </w:pPr>
      <w:r w:rsidRPr="005346EC">
        <w:rPr>
          <w:rStyle w:val="Strong"/>
          <w:rFonts w:ascii="Times New Roman" w:hAnsi="Times New Roman"/>
          <w:sz w:val="32"/>
          <w:szCs w:val="32"/>
        </w:rPr>
        <w:t>Zaszczep miłość do nauki.</w:t>
      </w:r>
      <w:r w:rsidRPr="005346EC">
        <w:rPr>
          <w:rFonts w:ascii="Times New Roman" w:hAnsi="Times New Roman"/>
          <w:sz w:val="32"/>
          <w:szCs w:val="32"/>
        </w:rPr>
        <w:t xml:space="preserve"> </w:t>
      </w:r>
      <w:r w:rsidRPr="005346EC">
        <w:rPr>
          <w:rFonts w:ascii="Times New Roman" w:hAnsi="Times New Roman"/>
          <w:sz w:val="32"/>
          <w:szCs w:val="32"/>
        </w:rPr>
        <w:br/>
        <w:t xml:space="preserve">Niech dziecko wie, że nauka jest zabawą. Na długo, zanim dziecko zacznie szkołę, rodzice powinni mu zaszczepić zamiłowanie do nauki. Czytaj z dzieckiem, upewnij się, że </w:t>
      </w:r>
      <w:r w:rsidRPr="005346EC">
        <w:rPr>
          <w:rFonts w:ascii="Times New Roman" w:hAnsi="Times New Roman"/>
          <w:bCs/>
          <w:sz w:val="32"/>
          <w:szCs w:val="32"/>
        </w:rPr>
        <w:t>dom</w:t>
      </w:r>
      <w:r w:rsidRPr="005346EC">
        <w:rPr>
          <w:rFonts w:ascii="Times New Roman" w:hAnsi="Times New Roman"/>
          <w:sz w:val="32"/>
          <w:szCs w:val="32"/>
        </w:rPr>
        <w:t xml:space="preserve"> jest pełen książek i zabawek, które mogą stymulować jego umysł. Im bardziej pobudzana jest ciekawość </w:t>
      </w:r>
      <w:r w:rsidRPr="005346EC">
        <w:rPr>
          <w:rFonts w:ascii="Times New Roman" w:hAnsi="Times New Roman"/>
          <w:bCs/>
          <w:sz w:val="32"/>
          <w:szCs w:val="32"/>
        </w:rPr>
        <w:t>dziecka</w:t>
      </w:r>
      <w:r w:rsidRPr="005346EC">
        <w:rPr>
          <w:rFonts w:ascii="Times New Roman" w:hAnsi="Times New Roman"/>
          <w:sz w:val="32"/>
          <w:szCs w:val="32"/>
        </w:rPr>
        <w:t>, tym bardziej prawdopodobne, że będzie szukało naukowego wyjaśnienia nurtujących go pytań.</w:t>
      </w:r>
    </w:p>
    <w:p w:rsidR="008D6B35" w:rsidRPr="005346EC" w:rsidRDefault="008D6B35" w:rsidP="00A10FAE">
      <w:pPr>
        <w:pStyle w:val="bodytext"/>
        <w:rPr>
          <w:sz w:val="32"/>
          <w:szCs w:val="32"/>
        </w:rPr>
      </w:pPr>
      <w:r w:rsidRPr="005346EC">
        <w:rPr>
          <w:b/>
          <w:bCs/>
          <w:sz w:val="32"/>
          <w:szCs w:val="32"/>
        </w:rPr>
        <w:t>Zadbaj o rozwój dziecka</w:t>
      </w:r>
      <w:r w:rsidRPr="005346EC">
        <w:rPr>
          <w:sz w:val="32"/>
          <w:szCs w:val="32"/>
        </w:rPr>
        <w:br/>
        <w:t xml:space="preserve">Podczas zabaw z dzieckiem zadbajmy o jego rozwój, ćwiczmy spostrzegawczość, koncentrację uwagi, myślenie, rozwijajmy zainteresowania. Dziecko powinno dużo rysować, wycinać, kleić, lepić – jak najintensywniej rozwijać motorykę ręki. Taniec, śpiew i sport korzystnie wpływają na rozwój fizyczny, ale również umysłowy dziecka. </w:t>
      </w:r>
    </w:p>
    <w:p w:rsidR="008D6B35" w:rsidRPr="005346EC" w:rsidRDefault="008D6B35" w:rsidP="00A10FAE">
      <w:pPr>
        <w:pStyle w:val="bodytext"/>
        <w:rPr>
          <w:b/>
          <w:bCs/>
          <w:sz w:val="32"/>
          <w:szCs w:val="32"/>
        </w:rPr>
      </w:pPr>
      <w:r w:rsidRPr="005346EC">
        <w:rPr>
          <w:b/>
          <w:bCs/>
          <w:sz w:val="32"/>
          <w:szCs w:val="32"/>
        </w:rPr>
        <w:t>Zadbaj o kontakty z rówieśnikami</w:t>
      </w:r>
      <w:r w:rsidRPr="005346EC">
        <w:rPr>
          <w:sz w:val="32"/>
          <w:szCs w:val="32"/>
        </w:rPr>
        <w:br/>
        <w:t xml:space="preserve">Zadbajmy, żeby nasze dziecko miało jak najwięcej sytuacji, w których może bawić się z rówieśnikami. Organizujmy wspólne imprezy, wyjazdy, wycieczki. Zapraszajmy kolegów do naszego domu. </w:t>
      </w:r>
    </w:p>
    <w:p w:rsidR="008D6B35" w:rsidRDefault="008D6B35" w:rsidP="00A10FAE">
      <w:pPr>
        <w:pStyle w:val="bodytext"/>
        <w:rPr>
          <w:b/>
          <w:bCs/>
          <w:sz w:val="32"/>
          <w:szCs w:val="32"/>
        </w:rPr>
      </w:pPr>
    </w:p>
    <w:p w:rsidR="008D6B35" w:rsidRPr="005346EC" w:rsidRDefault="008D6B35" w:rsidP="00A10FAE">
      <w:pPr>
        <w:pStyle w:val="bodytext"/>
        <w:rPr>
          <w:sz w:val="32"/>
          <w:szCs w:val="32"/>
        </w:rPr>
      </w:pPr>
      <w:r w:rsidRPr="005346EC">
        <w:rPr>
          <w:b/>
          <w:bCs/>
          <w:sz w:val="32"/>
          <w:szCs w:val="32"/>
        </w:rPr>
        <w:t>Mów pozytywnie o szkole i nauce</w:t>
      </w:r>
      <w:r w:rsidRPr="005346EC">
        <w:rPr>
          <w:sz w:val="32"/>
          <w:szCs w:val="32"/>
        </w:rPr>
        <w:br/>
        <w:t xml:space="preserve">To środowisko wpływa na nastawienie dziecka do szkoły. Dużym błędem jest wyrażanie negatywnych ocen o szkole i nauczycielach w obecności dziecka. Straszenie go i mówienie, że skończyły się dobre czasy, może wywołać u dziecka silny stres i niechęć do szkoły. </w:t>
      </w:r>
    </w:p>
    <w:p w:rsidR="008D6B35" w:rsidRPr="005346EC" w:rsidRDefault="008D6B35" w:rsidP="00A10FAE">
      <w:pPr>
        <w:pStyle w:val="bodytext"/>
        <w:rPr>
          <w:sz w:val="32"/>
          <w:szCs w:val="32"/>
        </w:rPr>
      </w:pPr>
      <w:r w:rsidRPr="005346EC">
        <w:rPr>
          <w:b/>
          <w:bCs/>
          <w:sz w:val="32"/>
          <w:szCs w:val="32"/>
        </w:rPr>
        <w:t>Rozmawiajmy z dzieckiem o jego obawach</w:t>
      </w:r>
      <w:r w:rsidRPr="005346EC">
        <w:rPr>
          <w:sz w:val="32"/>
          <w:szCs w:val="32"/>
        </w:rPr>
        <w:t xml:space="preserve"> </w:t>
      </w:r>
      <w:r w:rsidRPr="005346EC">
        <w:rPr>
          <w:sz w:val="32"/>
          <w:szCs w:val="32"/>
        </w:rPr>
        <w:br/>
        <w:t xml:space="preserve">Opowiadajmy o szkole, jaka ona jest, co trzeba w niej robić. Przygotujmy go do nowych zadań jakie go czekają. </w:t>
      </w:r>
    </w:p>
    <w:p w:rsidR="008D6B35" w:rsidRDefault="008D6B35" w:rsidP="00A10FAE">
      <w:pPr>
        <w:pStyle w:val="bodytext"/>
        <w:rPr>
          <w:sz w:val="32"/>
          <w:szCs w:val="32"/>
        </w:rPr>
      </w:pPr>
      <w:r w:rsidRPr="005346EC">
        <w:rPr>
          <w:b/>
          <w:bCs/>
          <w:sz w:val="32"/>
          <w:szCs w:val="32"/>
        </w:rPr>
        <w:t>Rozwijajmy u dziecka poczucie własnej wartości, wzmacniajmy go</w:t>
      </w:r>
      <w:r w:rsidRPr="005346EC">
        <w:rPr>
          <w:sz w:val="32"/>
          <w:szCs w:val="32"/>
        </w:rPr>
        <w:br/>
        <w:t xml:space="preserve">Nie porównujmy naszego potomka z innymi dziećmi. Każde z nich rozwija się we własnym tempie. Doceniajmy jego wysiłek i osiągnięcia. Dziecko, które wie, że jest akceptowane przez rodziców, łatwiej poradzi sobie w trudnych sytuacjach. </w:t>
      </w:r>
    </w:p>
    <w:p w:rsidR="008D6B35" w:rsidRPr="006E77F2" w:rsidRDefault="008D6B35" w:rsidP="00A10FAE">
      <w:pPr>
        <w:pStyle w:val="bodytext"/>
        <w:rPr>
          <w:sz w:val="32"/>
          <w:szCs w:val="32"/>
        </w:rPr>
      </w:pPr>
      <w:r w:rsidRPr="005346EC">
        <w:rPr>
          <w:b/>
          <w:bCs/>
          <w:sz w:val="32"/>
          <w:szCs w:val="32"/>
        </w:rPr>
        <w:t>Pójdźmy z dzieckiem po pierwsze zakupy szkolne</w:t>
      </w:r>
      <w:r w:rsidRPr="005346EC">
        <w:rPr>
          <w:sz w:val="32"/>
          <w:szCs w:val="32"/>
        </w:rPr>
        <w:br/>
        <w:t xml:space="preserve">Niech samo wybierze swój pierwszy plecak, piórnik, worek. Przy tej okazji opowiedzmy mu, jak wyglądał początek naszej edukacji, co było dobrego, a co nas zaskoczyło. Skupmy się na zaletach życia uczniowskiego. Przywołajmy miłe wspomnienia, stwórzmy pogodny i wesoły obraz szkoły. Dziecko słuchając rodziców, chętnie przyjmuje ich sposób widzenia. </w:t>
      </w:r>
    </w:p>
    <w:p w:rsidR="008D6B35" w:rsidRPr="005346EC" w:rsidRDefault="008D6B35" w:rsidP="00C52D0D">
      <w:pPr>
        <w:pStyle w:val="bodytext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margin-left:.1pt;margin-top:547.3pt;width:232.95pt;height:169.7pt;z-index:-251658240;visibility:visible;mso-position-horizontal-relative:margin;mso-position-vertical-relative:margin" wrapcoords="-69 0 -69 21504 21600 21504 21600 0 -69 0">
            <v:imagedata r:id="rId4" o:title=""/>
            <w10:wrap type="tight" anchorx="margin" anchory="margin"/>
          </v:shape>
        </w:pict>
      </w:r>
      <w:r w:rsidRPr="005346EC">
        <w:rPr>
          <w:b/>
          <w:bCs/>
          <w:sz w:val="32"/>
          <w:szCs w:val="32"/>
        </w:rPr>
        <w:t>Z wizytą w szkole</w:t>
      </w:r>
      <w:r w:rsidRPr="005346EC">
        <w:rPr>
          <w:sz w:val="32"/>
          <w:szCs w:val="32"/>
        </w:rPr>
        <w:br/>
        <w:t xml:space="preserve">Aby dzieci bez obaw przekroczyły próg szkolny wybierzmy się wcześniej do budynku szkoły. Zwiedźmy wszystkie najważniejsze pomieszczenia, porozmawiajmy z osobami, które pracują lub uczęszczają do szkoły. </w:t>
      </w:r>
    </w:p>
    <w:p w:rsidR="008D6B35" w:rsidRDefault="008D6B35" w:rsidP="00A10F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D6B35" w:rsidRDefault="008D6B35" w:rsidP="00A10F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D6B35" w:rsidRDefault="008D6B35" w:rsidP="00A10F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D6B35" w:rsidRDefault="008D6B35" w:rsidP="00A10FA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D6B35" w:rsidRPr="00A10FAE" w:rsidRDefault="008D6B35" w:rsidP="00A10FAE"/>
    <w:sectPr w:rsidR="008D6B35" w:rsidRPr="00A10FAE" w:rsidSect="00EC7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AE"/>
    <w:rsid w:val="000E5B2E"/>
    <w:rsid w:val="00352594"/>
    <w:rsid w:val="003E774A"/>
    <w:rsid w:val="005346EC"/>
    <w:rsid w:val="006E77F2"/>
    <w:rsid w:val="0073444B"/>
    <w:rsid w:val="00872D85"/>
    <w:rsid w:val="008D6B35"/>
    <w:rsid w:val="00A10FAE"/>
    <w:rsid w:val="00A40949"/>
    <w:rsid w:val="00C52D0D"/>
    <w:rsid w:val="00EC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7B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10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0FAE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styleId="Strong">
    <w:name w:val="Strong"/>
    <w:basedOn w:val="DefaultParagraphFont"/>
    <w:uiPriority w:val="99"/>
    <w:qFormat/>
    <w:rsid w:val="00A10FAE"/>
    <w:rPr>
      <w:rFonts w:cs="Times New Roman"/>
      <w:b/>
      <w:bCs/>
    </w:rPr>
  </w:style>
  <w:style w:type="paragraph" w:customStyle="1" w:styleId="bodytext">
    <w:name w:val="bodytext"/>
    <w:basedOn w:val="Normal"/>
    <w:uiPriority w:val="99"/>
    <w:rsid w:val="00A10F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72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2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422</Words>
  <Characters>2537</Characters>
  <Application>Microsoft Office Outlook</Application>
  <DocSecurity>0</DocSecurity>
  <Lines>0</Lines>
  <Paragraphs>0</Paragraphs>
  <ScaleCrop>false</ScaleCrop>
  <Company>trans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Moje dziecko idzie do pierwszej klasy czyli jak przygotować dziecko do szkoły</dc:title>
  <dc:subject/>
  <dc:creator>Rysiek jach</dc:creator>
  <cp:keywords/>
  <dc:description/>
  <cp:lastModifiedBy>User</cp:lastModifiedBy>
  <cp:revision>2</cp:revision>
  <cp:lastPrinted>2014-03-02T16:17:00Z</cp:lastPrinted>
  <dcterms:created xsi:type="dcterms:W3CDTF">2014-04-16T17:40:00Z</dcterms:created>
  <dcterms:modified xsi:type="dcterms:W3CDTF">2014-04-16T17:40:00Z</dcterms:modified>
</cp:coreProperties>
</file>