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C" w:rsidRDefault="00FB6B8C"/>
    <w:p w:rsidR="00FB6B8C" w:rsidRPr="008F7335" w:rsidRDefault="00FB6B8C" w:rsidP="008F7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F73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Scenariusz </w:t>
      </w:r>
      <w:r w:rsidR="008F7335" w:rsidRPr="008F73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zajęć</w:t>
      </w:r>
    </w:p>
    <w:p w:rsidR="00FB6B8C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Temat: </w:t>
      </w:r>
      <w:r w:rsidR="00B43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Dbamy o zdrowie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FB6B8C" w:rsidRPr="00D73AC9" w:rsidRDefault="00FB6B8C" w:rsidP="00FB6B8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8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rozbudzanie zainteresowań u dzieci własnym zdrowiem</w:t>
      </w:r>
    </w:p>
    <w:p w:rsidR="00FB6B8C" w:rsidRPr="00D73AC9" w:rsidRDefault="00FB6B8C" w:rsidP="00FB6B8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nawyku jedzenia warzyw i owoców,</w:t>
      </w:r>
    </w:p>
    <w:p w:rsidR="00FB6B8C" w:rsidRDefault="00FB6B8C" w:rsidP="00FB6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współdziałania w grupie podczas pracy i zabawy, </w:t>
      </w:r>
    </w:p>
    <w:p w:rsidR="00FB6B8C" w:rsidRPr="00734CEB" w:rsidRDefault="00FB6B8C" w:rsidP="00734CEB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7B0">
        <w:rPr>
          <w:rFonts w:ascii="Times New Roman" w:hAnsi="Times New Roman" w:cs="Times New Roman"/>
          <w:sz w:val="24"/>
          <w:szCs w:val="24"/>
        </w:rPr>
        <w:t>przyswojenie wiedzy dotyczącej wpływu aktywności ruchowej na zdrowie człowieka</w:t>
      </w:r>
    </w:p>
    <w:p w:rsidR="00FB6B8C" w:rsidRPr="006A568B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FB6B8C" w:rsidRDefault="00FB6B8C" w:rsidP="00FB6B8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zalety warzyw i owoców,</w:t>
      </w:r>
    </w:p>
    <w:p w:rsidR="00FB6B8C" w:rsidRPr="00D73AC9" w:rsidRDefault="00FB6B8C" w:rsidP="00FB6B8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ułożyć piramidę zdrowego żywienia (z podstawowych jej elementów),</w:t>
      </w:r>
    </w:p>
    <w:p w:rsidR="00FB6B8C" w:rsidRDefault="00FB6B8C" w:rsidP="00FB6B8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zasad współdziałania w grupie w trakcie gier i zabaw ruchowych</w:t>
      </w:r>
    </w:p>
    <w:p w:rsidR="00FB6B8C" w:rsidRPr="00734CEB" w:rsidRDefault="00734CEB" w:rsidP="00FB6B8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65F">
        <w:rPr>
          <w:rFonts w:ascii="Times New Roman" w:hAnsi="Times New Roman" w:cs="Times New Roman"/>
          <w:sz w:val="24"/>
          <w:szCs w:val="24"/>
        </w:rPr>
        <w:t>przeżyw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565F">
        <w:rPr>
          <w:rFonts w:ascii="Times New Roman" w:hAnsi="Times New Roman" w:cs="Times New Roman"/>
          <w:sz w:val="24"/>
          <w:szCs w:val="24"/>
        </w:rPr>
        <w:t xml:space="preserve"> radości i satysfakcji z uczestnictwa w grach i zabawach</w:t>
      </w:r>
    </w:p>
    <w:p w:rsidR="00734CEB" w:rsidRPr="00BB77B0" w:rsidRDefault="00734CEB" w:rsidP="00734CEB">
      <w:pPr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</w:t>
      </w:r>
      <w:r w:rsidRPr="00BB77B0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B77B0">
        <w:rPr>
          <w:rFonts w:ascii="Times New Roman" w:hAnsi="Times New Roman" w:cs="Times New Roman"/>
          <w:sz w:val="24"/>
          <w:szCs w:val="24"/>
        </w:rPr>
        <w:t xml:space="preserve"> uczestnictwa w nowych grach i zabawach</w:t>
      </w:r>
    </w:p>
    <w:p w:rsidR="00734CEB" w:rsidRPr="00D73AC9" w:rsidRDefault="00734CEB" w:rsidP="00FB6B8C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znaczenie ruchu dla zdrowia</w:t>
      </w: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godz.</w:t>
      </w: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pracy:</w:t>
      </w:r>
    </w:p>
    <w:p w:rsidR="00FB6B8C" w:rsidRPr="00D73AC9" w:rsidRDefault="00FB6B8C" w:rsidP="00FB6B8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słowna: rozmowa</w:t>
      </w:r>
    </w:p>
    <w:p w:rsidR="00FB6B8C" w:rsidRPr="00D73AC9" w:rsidRDefault="00FB6B8C" w:rsidP="00FB6B8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oglądowe: </w:t>
      </w: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obserwacja,</w:t>
      </w:r>
    </w:p>
    <w:p w:rsidR="00FB6B8C" w:rsidRPr="00D73AC9" w:rsidRDefault="00F0232E" w:rsidP="00FB6B8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praktyczne – konkurencje sportowe</w:t>
      </w:r>
    </w:p>
    <w:p w:rsidR="00FB6B8C" w:rsidRDefault="00FB6B8C" w:rsidP="00FB6B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pracy:</w:t>
      </w:r>
    </w:p>
    <w:p w:rsidR="00FB6B8C" w:rsidRDefault="00FB6B8C" w:rsidP="00FB6B8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8B">
        <w:rPr>
          <w:rFonts w:ascii="Times New Roman" w:eastAsia="Times New Roman" w:hAnsi="Times New Roman" w:cs="Times New Roman"/>
          <w:sz w:val="24"/>
          <w:szCs w:val="24"/>
          <w:lang w:eastAsia="pl-PL"/>
        </w:rPr>
        <w:t>grupowa,</w:t>
      </w:r>
    </w:p>
    <w:p w:rsidR="00FB6B8C" w:rsidRPr="00D73AC9" w:rsidRDefault="00FB6B8C" w:rsidP="00FB6B8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indywidualna,</w:t>
      </w:r>
    </w:p>
    <w:p w:rsidR="00FB6B8C" w:rsidRPr="00D73AC9" w:rsidRDefault="00FB6B8C" w:rsidP="00FB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dydaktyczne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plakat  piramidy</w:t>
      </w:r>
      <w:r w:rsidRPr="00D73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zdrowego żywie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 do zrobienia piramidy zdrowego żywienia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opaski na głowę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worki do skakania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piłki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piłeczki pingpongowe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woreczki z ryżem</w:t>
      </w:r>
    </w:p>
    <w:p w:rsidR="00FB6B8C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łyżki</w:t>
      </w:r>
    </w:p>
    <w:p w:rsidR="00FB6B8C" w:rsidRPr="00D73AC9" w:rsidRDefault="00FB6B8C" w:rsidP="00FB6B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piłki</w:t>
      </w: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B8C" w:rsidRDefault="00FB6B8C" w:rsidP="00FB6B8C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Pogadanka z</w:t>
      </w:r>
      <w:r w:rsidR="00EC0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pielęgniarką na temat zdrowego stylu życia.</w:t>
      </w:r>
    </w:p>
    <w:p w:rsidR="00EC03D3" w:rsidRDefault="00EC03D3" w:rsidP="00EC03D3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omówienie zasad zdrowego odżywiania, spędzania wolnego czasu, walorów uprawiania sportów, omówienie piramidy zdrowego żywienia.</w:t>
      </w:r>
    </w:p>
    <w:p w:rsidR="00FB6B8C" w:rsidRDefault="00FB6B8C" w:rsidP="00FB6B8C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piramidy zdrowego żywienia.</w:t>
      </w:r>
    </w:p>
    <w:p w:rsidR="00C32FEC" w:rsidRDefault="00C32FEC" w:rsidP="00C32FE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dzieci j</w:t>
      </w:r>
      <w:r w:rsidR="00EC03D3">
        <w:rPr>
          <w:rFonts w:ascii="Times New Roman" w:eastAsia="Times New Roman" w:hAnsi="Times New Roman" w:cs="Times New Roman"/>
          <w:sz w:val="24"/>
          <w:szCs w:val="24"/>
          <w:lang w:eastAsia="pl-PL"/>
        </w:rPr>
        <w:t>est posegregowanie i ułożenie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 miejsca na piramidzie zdrowego żywienia naturalnych produktów.</w:t>
      </w:r>
    </w:p>
    <w:p w:rsidR="00FB6B8C" w:rsidRDefault="00C32FEC" w:rsidP="00C32FEC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B8C">
        <w:rPr>
          <w:rFonts w:ascii="Times New Roman" w:eastAsia="Times New Roman" w:hAnsi="Times New Roman" w:cs="Times New Roman"/>
          <w:sz w:val="24"/>
          <w:szCs w:val="24"/>
          <w:lang w:eastAsia="pl-PL"/>
        </w:rPr>
        <w:t>Zaśpiewanie piosenek o tematyce zdrowotnej.</w:t>
      </w:r>
    </w:p>
    <w:p w:rsidR="00FB6B8C" w:rsidRDefault="00FB6B8C" w:rsidP="00FB6B8C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ruchowe:</w:t>
      </w:r>
    </w:p>
    <w:p w:rsidR="00474D3F" w:rsidRPr="00474D3F" w:rsidRDefault="00474D3F" w:rsidP="00474D3F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4D3F">
        <w:rPr>
          <w:rFonts w:ascii="Times New Roman" w:hAnsi="Times New Roman" w:cs="Times New Roman"/>
          <w:sz w:val="24"/>
          <w:szCs w:val="24"/>
        </w:rPr>
        <w:t xml:space="preserve">Tworzymy 4 drużyny . Każda drużyna wybiera kapitana, który losuje symbol drużyny </w:t>
      </w:r>
      <w:r w:rsidRPr="00474D3F">
        <w:rPr>
          <w:rFonts w:ascii="Times New Roman" w:eastAsia="Times New Roman" w:hAnsi="Times New Roman" w:cs="Times New Roman"/>
          <w:sz w:val="24"/>
          <w:szCs w:val="24"/>
          <w:lang w:eastAsia="pl-PL"/>
        </w:rPr>
        <w:t>(jabłka, gruszki , marchewki , buraki)</w:t>
      </w:r>
      <w:r w:rsidRPr="00474D3F">
        <w:rPr>
          <w:rFonts w:ascii="Times New Roman" w:hAnsi="Times New Roman" w:cs="Times New Roman"/>
          <w:sz w:val="24"/>
          <w:szCs w:val="24"/>
        </w:rPr>
        <w:t xml:space="preserve">  . Drużyna ma za zadanie wykonanie konkurencji sprawnościowych. Za każda konku</w:t>
      </w:r>
      <w:r w:rsidR="00EC03D3">
        <w:rPr>
          <w:rFonts w:ascii="Times New Roman" w:hAnsi="Times New Roman" w:cs="Times New Roman"/>
          <w:sz w:val="24"/>
          <w:szCs w:val="24"/>
        </w:rPr>
        <w:t>rencję drużyna otrzymuje punkty.</w:t>
      </w:r>
    </w:p>
    <w:p w:rsidR="00474D3F" w:rsidRPr="00474D3F" w:rsidRDefault="00474D3F" w:rsidP="00474D3F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74D3F" w:rsidRPr="004F7125" w:rsidRDefault="000C5CE4" w:rsidP="00474D3F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F71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KONKURENCJI</w:t>
      </w:r>
    </w:p>
    <w:p w:rsidR="00C32FEC" w:rsidRPr="000C5CE4" w:rsidRDefault="00C32FEC" w:rsidP="00C32FEC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32FEC" w:rsidRPr="00474D3F" w:rsidRDefault="00FB6B8C" w:rsidP="00C32FE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Wyścigi w workach</w:t>
      </w:r>
      <w:r w:rsidR="00C32FEC"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32FEC" w:rsidRDefault="00C32FEC" w:rsidP="00C32FEC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BE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Zawodnicy ustawieni w rzędzie. Pierwszy zawodnik skacze w worku do półmetka (odległość 6 m), omija pachołek, wraca do mety, przekazuje worek drugiemu uczniowi. Tylko zawodnik, który ukończył bieg, może pomagać przy wchodzeniu do worka.</w:t>
      </w:r>
    </w:p>
    <w:p w:rsidR="00C32FEC" w:rsidRDefault="00C32FEC" w:rsidP="00890A1F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0A1F" w:rsidRPr="00474D3F" w:rsidRDefault="00FB6B8C" w:rsidP="00890A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 z woreczkiem na głowie</w:t>
      </w:r>
    </w:p>
    <w:p w:rsidR="007D1CF2" w:rsidRPr="007749AF" w:rsidRDefault="007D1CF2" w:rsidP="007749AF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Zawodnicy ustawieni w rzędach. Pierwszy, trzymając</w:t>
      </w:r>
      <w:r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woreczek na głowie biegnie do pachołka , omija go</w:t>
      </w:r>
      <w:r w:rsidR="007749AF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, wraca do mety, przekazuje woreczek drugiemu zawodnikowi.</w:t>
      </w:r>
      <w:r w:rsidR="007749AF" w:rsidRPr="007749AF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</w:t>
      </w:r>
      <w:r w:rsidR="007749AF"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Jeże</w:t>
      </w:r>
      <w:r w:rsidR="007749AF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li startującemu upadnie woreczek</w:t>
      </w:r>
      <w:r w:rsidR="007749AF"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, musi w</w:t>
      </w:r>
      <w:r w:rsidR="007749AF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rócić na miejsce, gdzie woreczek spadł </w:t>
      </w:r>
      <w:r w:rsidR="007749AF"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i zadanie kontynuować dalej</w:t>
      </w:r>
      <w:r w:rsidR="007749AF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.</w:t>
      </w:r>
    </w:p>
    <w:p w:rsidR="007D1CF2" w:rsidRDefault="007D1CF2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B8C" w:rsidRPr="00474D3F" w:rsidRDefault="00FB6B8C" w:rsidP="00FB6B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Kozłowanie piłki</w:t>
      </w:r>
    </w:p>
    <w:p w:rsidR="007D1CF2" w:rsidRDefault="00790D36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 ustawieni w rzędach. Pierwszy kozłuje piłkę wykonując slalom między 3 pachołkami</w:t>
      </w:r>
      <w:r w:rsidR="009D344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ostatnim pachołku wykonuje dwa skłony i wraca do kolejnego zaw</w:t>
      </w:r>
      <w:r w:rsidR="00B845AA">
        <w:rPr>
          <w:rFonts w:ascii="Times New Roman" w:eastAsia="Times New Roman" w:hAnsi="Times New Roman" w:cs="Times New Roman"/>
          <w:sz w:val="24"/>
          <w:szCs w:val="24"/>
          <w:lang w:eastAsia="pl-PL"/>
        </w:rPr>
        <w:t>odnika podając mu piłkę.</w:t>
      </w:r>
    </w:p>
    <w:p w:rsidR="00790D36" w:rsidRDefault="00790D36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CF2" w:rsidRPr="00474D3F" w:rsidRDefault="00FB6B8C" w:rsidP="007D1CF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Rzut woreczkiem do celu</w:t>
      </w:r>
    </w:p>
    <w:p w:rsidR="007D1CF2" w:rsidRPr="007D1CF2" w:rsidRDefault="007D1CF2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CF2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K</w:t>
      </w:r>
      <w:r w:rsidRPr="007D1CF2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ażdy z</w:t>
      </w:r>
      <w:r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awodnik wykonuje 3 rzuty woreczkiem do obręczy </w:t>
      </w:r>
      <w:r w:rsidRPr="007D1CF2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 xml:space="preserve">w odległości 4 metrów. Suma celnych rzutów wszystkich zawodników decyduje o miejscu drużyny. </w:t>
      </w:r>
    </w:p>
    <w:p w:rsidR="007D1CF2" w:rsidRDefault="007D1CF2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B8C" w:rsidRPr="00474D3F" w:rsidRDefault="007D1CF2" w:rsidP="00FB6B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 z łyżką i piłeczką od tenisa stołowego.</w:t>
      </w:r>
    </w:p>
    <w:p w:rsidR="007D1CF2" w:rsidRPr="00890A1F" w:rsidRDefault="007D1CF2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Zawodnicy ustawieni w rzędach. Pierwszy, trzymając łyżkę w ręce prawej, a na niej piłeczkę do tenisa stołowego,</w:t>
      </w:r>
      <w:r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biegnie </w:t>
      </w:r>
      <w:r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do pachołka</w:t>
      </w:r>
      <w:r w:rsidRPr="00890A1F">
        <w:rPr>
          <w:rFonts w:ascii="Times New Roman" w:eastAsia="Times New Roman" w:hAnsi="Times New Roman" w:cs="Times New Roman"/>
          <w:color w:val="17365D"/>
          <w:sz w:val="24"/>
          <w:szCs w:val="24"/>
          <w:lang w:eastAsia="pl-PL"/>
        </w:rPr>
        <w:t>, następnie robi przysiad, dobiega do półmetka, omija pachołek i wraca do zespołu. Jeżeli startującemu upadnie piłeczka, musi wrócić na miejsce, gdzie piłeczka spadła i zadanie kontynuować dalej.</w:t>
      </w:r>
    </w:p>
    <w:p w:rsidR="00474D3F" w:rsidRPr="00474D3F" w:rsidRDefault="00FB6B8C" w:rsidP="00474D3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Toczenie piłki głową</w:t>
      </w:r>
    </w:p>
    <w:p w:rsidR="00474D3F" w:rsidRPr="00474D3F" w:rsidRDefault="00474D3F" w:rsidP="00474D3F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3F">
        <w:rPr>
          <w:sz w:val="24"/>
          <w:szCs w:val="24"/>
        </w:rPr>
        <w:lastRenderedPageBreak/>
        <w:t xml:space="preserve"> </w:t>
      </w:r>
      <w:r w:rsidR="007749AF" w:rsidRPr="00474D3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</w:t>
      </w:r>
      <w:r w:rsidRPr="00474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ustawieni w rzędach. Pierwszy </w:t>
      </w:r>
      <w:r>
        <w:rPr>
          <w:sz w:val="24"/>
          <w:szCs w:val="24"/>
        </w:rPr>
        <w:t>z</w:t>
      </w:r>
      <w:r w:rsidRPr="00474D3F">
        <w:rPr>
          <w:sz w:val="24"/>
          <w:szCs w:val="24"/>
        </w:rPr>
        <w:t xml:space="preserve">awodnik biegnie na       czworakach popychając głową piłkę   </w:t>
      </w:r>
      <w:r w:rsidRPr="00474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wyznaczonego miejsca. </w:t>
      </w:r>
      <w:r w:rsidRPr="00474D3F">
        <w:rPr>
          <w:sz w:val="24"/>
          <w:szCs w:val="24"/>
        </w:rPr>
        <w:t xml:space="preserve">                         </w:t>
      </w:r>
      <w:r w:rsidRPr="00474D3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bierze piłkę w ręce i wraca do swojej drużyny, podając piłkę następnej osobie. Wygrywa zespół, którego zawodnicy pierwsi ukończą bieg.</w:t>
      </w:r>
    </w:p>
    <w:p w:rsidR="007D1CF2" w:rsidRDefault="007D1CF2" w:rsidP="007D1CF2">
      <w:pPr>
        <w:pStyle w:val="Akapitzlist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5CE4" w:rsidRDefault="000C5CE4" w:rsidP="00FB6B8C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</w:t>
      </w:r>
      <w:r w:rsidR="00F0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podsumowanie dnia.</w:t>
      </w:r>
    </w:p>
    <w:p w:rsidR="00FB6B8C" w:rsidRDefault="00FB6B8C" w:rsidP="00FB6B8C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Poczęstunek</w:t>
      </w:r>
    </w:p>
    <w:p w:rsidR="00FB6B8C" w:rsidRPr="00D73AC9" w:rsidRDefault="00FB6B8C" w:rsidP="00FB6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B8C" w:rsidRDefault="00FB6B8C" w:rsidP="00FB6B8C"/>
    <w:p w:rsidR="00FB6B8C" w:rsidRDefault="00FB6B8C"/>
    <w:p w:rsidR="00FB6B8C" w:rsidRDefault="00FB6B8C"/>
    <w:p w:rsidR="00887A7C" w:rsidRDefault="00887A7C"/>
    <w:p w:rsidR="00FD658F" w:rsidRDefault="00FD658F"/>
    <w:p w:rsidR="00FD658F" w:rsidRDefault="00FD658F"/>
    <w:p w:rsidR="00FD658F" w:rsidRDefault="00FD658F"/>
    <w:p w:rsidR="00FD658F" w:rsidRDefault="00FD658F"/>
    <w:p w:rsidR="00FD658F" w:rsidRDefault="00FD658F"/>
    <w:p w:rsidR="00FD658F" w:rsidRDefault="00FD658F"/>
    <w:p w:rsidR="00FD658F" w:rsidRDefault="00FD658F"/>
    <w:p w:rsidR="00FD658F" w:rsidRDefault="00FD658F"/>
    <w:p w:rsidR="00FD658F" w:rsidRDefault="00FD658F"/>
    <w:p w:rsidR="00FD658F" w:rsidRDefault="00FD658F"/>
    <w:p w:rsidR="0004133D" w:rsidRDefault="0004133D"/>
    <w:p w:rsidR="0004133D" w:rsidRDefault="0004133D"/>
    <w:p w:rsidR="0004133D" w:rsidRDefault="0004133D"/>
    <w:p w:rsidR="0004133D" w:rsidRDefault="0004133D"/>
    <w:p w:rsidR="0004133D" w:rsidRDefault="0004133D"/>
    <w:p w:rsidR="0004133D" w:rsidRDefault="0004133D"/>
    <w:sectPr w:rsidR="0004133D" w:rsidSect="0088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EB" w:rsidRDefault="00F134EB" w:rsidP="00FB6B8C">
      <w:pPr>
        <w:spacing w:after="0" w:line="240" w:lineRule="auto"/>
      </w:pPr>
      <w:r>
        <w:separator/>
      </w:r>
    </w:p>
  </w:endnote>
  <w:endnote w:type="continuationSeparator" w:id="0">
    <w:p w:rsidR="00F134EB" w:rsidRDefault="00F134EB" w:rsidP="00F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EB" w:rsidRDefault="00F134EB" w:rsidP="00FB6B8C">
      <w:pPr>
        <w:spacing w:after="0" w:line="240" w:lineRule="auto"/>
      </w:pPr>
      <w:r>
        <w:separator/>
      </w:r>
    </w:p>
  </w:footnote>
  <w:footnote w:type="continuationSeparator" w:id="0">
    <w:p w:rsidR="00F134EB" w:rsidRDefault="00F134EB" w:rsidP="00FB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87"/>
    <w:multiLevelType w:val="multilevel"/>
    <w:tmpl w:val="EAB2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142DE"/>
    <w:multiLevelType w:val="multilevel"/>
    <w:tmpl w:val="F74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E50A4"/>
    <w:multiLevelType w:val="multilevel"/>
    <w:tmpl w:val="D9FC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830D3"/>
    <w:multiLevelType w:val="hybridMultilevel"/>
    <w:tmpl w:val="A710C4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3E646B"/>
    <w:multiLevelType w:val="multilevel"/>
    <w:tmpl w:val="3FF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F2415"/>
    <w:multiLevelType w:val="multilevel"/>
    <w:tmpl w:val="379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45A07"/>
    <w:multiLevelType w:val="multilevel"/>
    <w:tmpl w:val="D89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8F"/>
    <w:rsid w:val="0004133D"/>
    <w:rsid w:val="000C5CE4"/>
    <w:rsid w:val="001B4209"/>
    <w:rsid w:val="0023252E"/>
    <w:rsid w:val="002F79A0"/>
    <w:rsid w:val="003478CA"/>
    <w:rsid w:val="00474D3F"/>
    <w:rsid w:val="004F7125"/>
    <w:rsid w:val="00551063"/>
    <w:rsid w:val="00653A49"/>
    <w:rsid w:val="00734CEB"/>
    <w:rsid w:val="007749AF"/>
    <w:rsid w:val="00790D36"/>
    <w:rsid w:val="007D1CF2"/>
    <w:rsid w:val="00887A7C"/>
    <w:rsid w:val="00890A1F"/>
    <w:rsid w:val="00893F5E"/>
    <w:rsid w:val="008E5DE3"/>
    <w:rsid w:val="008F7335"/>
    <w:rsid w:val="009C0AA5"/>
    <w:rsid w:val="009D344B"/>
    <w:rsid w:val="00A02767"/>
    <w:rsid w:val="00B01049"/>
    <w:rsid w:val="00B438E3"/>
    <w:rsid w:val="00B845AA"/>
    <w:rsid w:val="00BD1FC3"/>
    <w:rsid w:val="00BD4677"/>
    <w:rsid w:val="00BE297D"/>
    <w:rsid w:val="00C32FEC"/>
    <w:rsid w:val="00CC6557"/>
    <w:rsid w:val="00DB4B62"/>
    <w:rsid w:val="00EC03D3"/>
    <w:rsid w:val="00F0232E"/>
    <w:rsid w:val="00F134EB"/>
    <w:rsid w:val="00F53B68"/>
    <w:rsid w:val="00FB6B8C"/>
    <w:rsid w:val="00FD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A7C"/>
  </w:style>
  <w:style w:type="paragraph" w:styleId="Nagwek1">
    <w:name w:val="heading 1"/>
    <w:basedOn w:val="Normalny"/>
    <w:link w:val="Nagwek1Znak"/>
    <w:uiPriority w:val="9"/>
    <w:qFormat/>
    <w:rsid w:val="00474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B8C"/>
  </w:style>
  <w:style w:type="paragraph" w:styleId="Stopka">
    <w:name w:val="footer"/>
    <w:basedOn w:val="Normalny"/>
    <w:link w:val="StopkaZnak"/>
    <w:uiPriority w:val="99"/>
    <w:semiHidden/>
    <w:unhideWhenUsed/>
    <w:rsid w:val="00F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6B8C"/>
  </w:style>
  <w:style w:type="paragraph" w:styleId="Akapitzlist">
    <w:name w:val="List Paragraph"/>
    <w:basedOn w:val="Normalny"/>
    <w:uiPriority w:val="34"/>
    <w:qFormat/>
    <w:rsid w:val="00FB6B8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74D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lenovo</cp:lastModifiedBy>
  <cp:revision>2</cp:revision>
  <dcterms:created xsi:type="dcterms:W3CDTF">2014-12-14T11:09:00Z</dcterms:created>
  <dcterms:modified xsi:type="dcterms:W3CDTF">2014-12-14T11:09:00Z</dcterms:modified>
</cp:coreProperties>
</file>