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AA" w:rsidRPr="005D54AA" w:rsidRDefault="005D54AA" w:rsidP="005D5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D54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Rola rodziców w wychowaniu komunikacyjnym</w:t>
      </w:r>
    </w:p>
    <w:p w:rsidR="005D54AA" w:rsidRDefault="005D54AA" w:rsidP="005D5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dzieci klas 0-</w:t>
      </w:r>
      <w:r w:rsidRPr="005D54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-IV</w:t>
      </w:r>
    </w:p>
    <w:p w:rsidR="005D54AA" w:rsidRPr="005D54AA" w:rsidRDefault="005D54AA" w:rsidP="005D5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motoryzacji stwarza coraz większe zagrożenie dla życia i zdrowia uczestników ruchu drogowego, zwłaszcza dla dzieci, które są bezbronne wobec szybkich pojazdów. Na drogach naszego kraju każdego dnia giną setki dzieci w różnym wieku. Dziesięciokrotnie więcej dzieci zostaje rannymi, często kalekami do końca życia. Wielu wypadkom dzieci można zapobiec, między innymi poprzez rozpoczęcie wcześniejszej edukacji komunikacyjnej. W trudnych sytuacjach drogowych nie wystarcza interwencja ani dobra wola. Należy dzieci uzbroić w wiedzę o zasadach ruch, w umiejętności i nawyki bezpiecznego zachowania, a także rozwijać u nich wyobrażenie, myślenie przyczynowo-skutkowe, uwagę, orientacje przestrzenną i czasową, spostrzegawczość wzrokową i słuchową. Zajęcia z ruchu drogowego mogą odbywać się zarówno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omu, jak i w szkole, na ulicy i </w:t>
      </w: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podwórku. Można je prowadzić indywidualnie i grupowo, wykorzystując wielu różnych środków dydaktycznych.</w:t>
      </w:r>
    </w:p>
    <w:p w:rsidR="005D54AA" w:rsidRP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D54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Przyczyny wypadków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traci życie około 100 dzieci w wieku 6 lat, a będących pasażerami 600.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A) Z winy pieszych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nieostrożnego wejścia na jezdnię przed jadącym pojazdem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wejście na jezdnię zza stojącego pojazdu, lub innej przeszkody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nagłego wtargnięcia na jezdnię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zabaw urządzanych w pobliżu jezdni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chodzenie prawą strona jezdni poza miastem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B) Inne przyczyny i okoliczności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przestrzeganie przepisów ruchu drogowego przez kierujących pojazdami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zły stan dróg i niewłaściwe rozwiązywania komunikacyjne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utrudnione warunki pogodowe i terenowe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 wyposażenia pieszych w elementy odblaskowe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nietrzeźwość kierowców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4AA" w:rsidRP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54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Jak dzieci ulegają wypadkowi?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wiedzieć , że stosunkowo często wypadkom ulegają dzieci ekstrawertywne, ekstrawertywne czyli wysokiej reaktywności i niskim poziomie lęku, a także dzieci nierozumiejące sytuacji zagrożenia i dzieci, które maja tzw. „widzenie tunelowe" – polegające na tym, że niektóre z nich koncentrują się wyłącznie na celu np. celu, do którego chcą jak najszybciej dobiec. Zgodnie z prawem o ruchu drogowym dzieci 7- letnie mają już prawo do samodzielnego uczestniczenia w ruchu drogow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w charakterze przechodniów i </w:t>
      </w: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pasażerów. </w:t>
      </w:r>
    </w:p>
    <w:p w:rsidR="005D54AA" w:rsidRP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54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utrudnia dzieciom właściwe zachowanie się na jezdni?</w:t>
      </w:r>
    </w:p>
    <w:p w:rsid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niewielki wzrost (posiadają słabe pole widzenia),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pojazdy częściej zasłaniają im </w:t>
      </w: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drogę-dlatego późno może zauważyć zagrożenie</w:t>
      </w:r>
    </w:p>
    <w:p w:rsidR="008769C2" w:rsidRPr="005D54AA" w:rsidRDefault="005D54AA" w:rsidP="005D5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- uwaga dziecka jest uwagą mimowolną i rozproszoną (potrafi skupić uwagę na czas dłuższy wtedy, gdy się czymś zaciekawi i zainteresuje) –różnorodność zmian na drodze osłabia uwagę.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5D54AA">
        <w:rPr>
          <w:rFonts w:ascii="Times New Roman" w:hAnsi="Times New Roman" w:cs="Times New Roman"/>
          <w:sz w:val="24"/>
          <w:szCs w:val="24"/>
        </w:rPr>
        <w:t xml:space="preserve"> ruchu drogowym wymagana jest zdolność skupienia uwa</w:t>
      </w:r>
      <w:r>
        <w:rPr>
          <w:rFonts w:ascii="Times New Roman" w:hAnsi="Times New Roman" w:cs="Times New Roman"/>
          <w:sz w:val="24"/>
          <w:szCs w:val="24"/>
        </w:rPr>
        <w:t>gi w sposób wybiórczy na </w:t>
      </w:r>
      <w:r w:rsidRPr="005D54AA">
        <w:rPr>
          <w:rFonts w:ascii="Times New Roman" w:hAnsi="Times New Roman" w:cs="Times New Roman"/>
          <w:sz w:val="24"/>
          <w:szCs w:val="24"/>
        </w:rPr>
        <w:t>elementach istotnych dla ruchu drogowego.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dzieci żyją w świecie zabawy i fantazji. Idąc ze szkoły lubią się bawić i do tego wykorzystują napotkane przy drodze elementy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dzieci reagują żywiołowo i impulsywnie – trudno im cierpliw</w:t>
      </w:r>
      <w:r>
        <w:rPr>
          <w:rFonts w:ascii="Times New Roman" w:hAnsi="Times New Roman" w:cs="Times New Roman"/>
          <w:sz w:val="24"/>
          <w:szCs w:val="24"/>
        </w:rPr>
        <w:t>ie stać i czekać na chodniku, a </w:t>
      </w:r>
      <w:r w:rsidRPr="005D54AA">
        <w:rPr>
          <w:rFonts w:ascii="Times New Roman" w:hAnsi="Times New Roman" w:cs="Times New Roman"/>
          <w:sz w:val="24"/>
          <w:szCs w:val="24"/>
        </w:rPr>
        <w:t>więc wbiegają na jezdnię, sądząc, że zdążą ją przebiec zamiast dojść do skrzyżowania.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Kilka godzin siedzenia w ławkach sprawia, że odczu</w:t>
      </w:r>
      <w:r>
        <w:rPr>
          <w:rFonts w:ascii="Times New Roman" w:hAnsi="Times New Roman" w:cs="Times New Roman"/>
          <w:sz w:val="24"/>
          <w:szCs w:val="24"/>
        </w:rPr>
        <w:t>wają głód ruchu – zachowują się </w:t>
      </w:r>
      <w:r w:rsidRPr="005D54AA">
        <w:rPr>
          <w:rFonts w:ascii="Times New Roman" w:hAnsi="Times New Roman" w:cs="Times New Roman"/>
          <w:sz w:val="24"/>
          <w:szCs w:val="24"/>
        </w:rPr>
        <w:t>dynamicznie.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 xml:space="preserve"> - spostrzegawczość dziecka nie jest jeszcze zbyt rozwinięta tzn. dostrzega ono rzeczy nowe kolorowe, niezwykłe, ale pomija rzeczy ważne dla danej sytuacji. W ruchu drogowym najważniejsza jest spostrzegawczość wzroku i słuchu.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wizje i doświadczenia życiowe dziecka są jeszcze stosunkowo ubogie – wi</w:t>
      </w:r>
      <w:r>
        <w:rPr>
          <w:rFonts w:ascii="Times New Roman" w:hAnsi="Times New Roman" w:cs="Times New Roman"/>
          <w:sz w:val="24"/>
          <w:szCs w:val="24"/>
        </w:rPr>
        <w:t>ele błędów w </w:t>
      </w:r>
      <w:r w:rsidRPr="005D54AA">
        <w:rPr>
          <w:rFonts w:ascii="Times New Roman" w:hAnsi="Times New Roman" w:cs="Times New Roman"/>
          <w:sz w:val="24"/>
          <w:szCs w:val="24"/>
        </w:rPr>
        <w:t>postępowaniu dzieci na drodze wynika z naiwnego, często życzeniowego tłumaczenia zjawisk. Nie potrafi dokładnie przełożyć wiadomości słownych na odpowiednie zachowanie.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 xml:space="preserve">- w zachowaniu na drodze przydatne są odpowiednie umiejętności i nawyki – </w:t>
      </w:r>
      <w:r>
        <w:rPr>
          <w:rFonts w:ascii="Times New Roman" w:hAnsi="Times New Roman" w:cs="Times New Roman"/>
          <w:sz w:val="24"/>
          <w:szCs w:val="24"/>
        </w:rPr>
        <w:t>chodzi o </w:t>
      </w:r>
      <w:r w:rsidRPr="005D54AA">
        <w:rPr>
          <w:rFonts w:ascii="Times New Roman" w:hAnsi="Times New Roman" w:cs="Times New Roman"/>
          <w:sz w:val="24"/>
          <w:szCs w:val="24"/>
        </w:rPr>
        <w:t>opanowanie tych zachowań, które często się powtarzają np. zatrzymanie się przed wejściem na jezdnię, rozejrzenie się w lewo, w prawo i raz jeszcze w lewo.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dziecko ma jeszcze słabo rozwiniętą wyobraźnie i myślenie przyczynowo skutkowe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lastRenderedPageBreak/>
        <w:t>– nie zawsze potrafi wyobrazić sobie skutki własnego postępowania przewidzenia ciągu sytuacji wywołanej określoną przyczyną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dzieci (zwłaszcza dziewczynki) nie mają jeszcze dostatecznie rozwiniętej orientacji przestrzennej i przestrzenno-czasowej np. nie zdają sobie sprawy z odległości dzielącej ich od pojazdu, określić czas, w jakim pojazd zbliży się do konkretnego miejsca.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dziecko częściej kieruje się w swoim postępowaniu emocjami np. radością, smutkiem, gniewem, lękiem, reaguje żywiołowo, myśląc o swoich przeżyciach, pragnieniach.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dzieci posiadają tendencje do naśladowania dorosłych</w:t>
      </w:r>
      <w:r>
        <w:rPr>
          <w:rFonts w:ascii="Times New Roman" w:hAnsi="Times New Roman" w:cs="Times New Roman"/>
          <w:sz w:val="24"/>
          <w:szCs w:val="24"/>
        </w:rPr>
        <w:t xml:space="preserve"> i starszych kolegów widząc ich </w:t>
      </w:r>
      <w:r w:rsidRPr="005D54AA">
        <w:rPr>
          <w:rFonts w:ascii="Times New Roman" w:hAnsi="Times New Roman" w:cs="Times New Roman"/>
          <w:sz w:val="24"/>
          <w:szCs w:val="24"/>
        </w:rPr>
        <w:t>niewłaściwe zachowanie próbuje postępować podobnie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dzieci (zwłaszcza chłopcy) lubią zachowywać się brawurowo.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P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4AA">
        <w:rPr>
          <w:rStyle w:val="Pogrubienie"/>
          <w:rFonts w:ascii="Times New Roman" w:hAnsi="Times New Roman" w:cs="Times New Roman"/>
          <w:sz w:val="28"/>
          <w:szCs w:val="28"/>
        </w:rPr>
        <w:t>Jakie są zadania rodziców?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Aby rodzice mogli spokojnie wysłać swoje dziecko na drogę, muszą mieć pewność, że: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potrafi się ono zachować w różnych sytuacjach rozważnie- zgodnie z zasadami ruchu drogowego</w:t>
      </w:r>
      <w:r w:rsidRPr="005D54AA">
        <w:rPr>
          <w:rFonts w:ascii="Times New Roman" w:hAnsi="Times New Roman" w:cs="Times New Roman"/>
          <w:sz w:val="24"/>
          <w:szCs w:val="24"/>
        </w:rPr>
        <w:br/>
        <w:t>- rozumie przyczyny niebezpieczeństwa i nie wywołuje ich swoim zachowaniem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opanowało umiejętności sprawnego przechodzenia przez jezdnię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ma rozwiniętą spostrzegawczość i orientację w przestrzeni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nie ma w jego zachowaniu przejawów beztroski ryzykowania, lub przesadnego lęku.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br/>
        <w:t>W przygotowaniu dziecka do uczestnictwa w ruchu drogowym najważniejszą rolę spełnia rodzic. Powstaje pytanie - dlaczego?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Bo: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są pierwszymi nauczycielami i mają największe możliwości oddziaływania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najlepiej znają swoje dziecko- jego mocne i słabe strony- potrafią zrozumieć potrzeby, trudności, umiejętności i problemy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przykład rodziców jest najskuteczniejszym sposobem uczenia dzieci własnego zachowania - dziecko przejmuje wzory zachowań dorosłych naśladowanie nawet bez dodatkowych wyjaśnień zachęt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4AA">
        <w:rPr>
          <w:rFonts w:ascii="Times New Roman" w:hAnsi="Times New Roman" w:cs="Times New Roman"/>
          <w:sz w:val="24"/>
          <w:szCs w:val="24"/>
        </w:rPr>
        <w:t xml:space="preserve"> powinniśmy przestrzegać wielkich błędów, niedopatrzeń, lekceważenia przepisów brawury. (Dziecko może uznać takie postępowanie za normę, lub przyjść je podświadomie)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5D54AA">
        <w:rPr>
          <w:rFonts w:ascii="Times New Roman" w:hAnsi="Times New Roman" w:cs="Times New Roman"/>
          <w:sz w:val="24"/>
          <w:szCs w:val="24"/>
        </w:rPr>
        <w:t>procesie uczenia się najważniejsze są czynności wykonywane w fazie początkowej, gdyż najlepiej się utrwalają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oduczenie jest o wiele trudniejsze niż uczenie czegoś od początku</w:t>
      </w:r>
    </w:p>
    <w:p w:rsidR="005D54AA" w:rsidRDefault="005D54AA" w:rsidP="005D54AA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D54AA" w:rsidRPr="007256DD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D">
        <w:rPr>
          <w:rStyle w:val="Pogrubienie"/>
          <w:rFonts w:ascii="Times New Roman" w:hAnsi="Times New Roman" w:cs="Times New Roman"/>
          <w:sz w:val="28"/>
          <w:szCs w:val="28"/>
        </w:rPr>
        <w:t>Jakie jako rodzice powinniśmy podjąć działania?</w:t>
      </w:r>
      <w:r w:rsidRPr="0072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 xml:space="preserve">Już prowadzonemu za rączkę 3- 4 </w:t>
      </w:r>
      <w:proofErr w:type="spellStart"/>
      <w:r w:rsidRPr="005D54AA">
        <w:rPr>
          <w:rFonts w:ascii="Times New Roman" w:hAnsi="Times New Roman" w:cs="Times New Roman"/>
          <w:sz w:val="24"/>
          <w:szCs w:val="24"/>
        </w:rPr>
        <w:t>latkowi</w:t>
      </w:r>
      <w:proofErr w:type="spellEnd"/>
      <w:r w:rsidRPr="005D54AA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>wyjaśniać, dlaczego nie można w </w:t>
      </w:r>
      <w:r w:rsidRPr="005D54AA">
        <w:rPr>
          <w:rFonts w:ascii="Times New Roman" w:hAnsi="Times New Roman" w:cs="Times New Roman"/>
          <w:sz w:val="24"/>
          <w:szCs w:val="24"/>
        </w:rPr>
        <w:t>dowolnym miejscu wchodzić na jezdnię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- dlaczego cierpliwie należy czekać na zielone światło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 xml:space="preserve">- stopniowo, ale konsekwentnie przyzwyczajamy dziecko, by przez przejście przez jezdnię zatrzymać się na skraju chodnika, lub na poboczu drogi, </w:t>
      </w:r>
      <w:r>
        <w:rPr>
          <w:rFonts w:ascii="Times New Roman" w:hAnsi="Times New Roman" w:cs="Times New Roman"/>
          <w:sz w:val="24"/>
          <w:szCs w:val="24"/>
        </w:rPr>
        <w:t>rozejrzeć się w lewo, w prawo i </w:t>
      </w:r>
      <w:r w:rsidRPr="005D54AA">
        <w:rPr>
          <w:rFonts w:ascii="Times New Roman" w:hAnsi="Times New Roman" w:cs="Times New Roman"/>
          <w:sz w:val="24"/>
          <w:szCs w:val="24"/>
        </w:rPr>
        <w:t>ponownie w lewo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Mówimy dziecku: Teraz możemy przechodzić, bo samochody są daleko- powoli uczymy rozróżniać prawą i lewą rękę oraz prawą i lewą stronę- chodząc z nim właściwą stroną chodnika, odpowiednim poboczem tłumacząc, dlaczego jest to ważna sprawa dla pieszych</w:t>
      </w:r>
      <w:r>
        <w:rPr>
          <w:rFonts w:ascii="Times New Roman" w:hAnsi="Times New Roman" w:cs="Times New Roman"/>
          <w:sz w:val="24"/>
          <w:szCs w:val="24"/>
        </w:rPr>
        <w:t>- w </w:t>
      </w:r>
      <w:r w:rsidRPr="005D54AA">
        <w:rPr>
          <w:rFonts w:ascii="Times New Roman" w:hAnsi="Times New Roman" w:cs="Times New Roman"/>
          <w:sz w:val="24"/>
          <w:szCs w:val="24"/>
        </w:rPr>
        <w:t xml:space="preserve">miejscach niebezpiecznych dla pieszych bierzmy dziecko za rękę </w:t>
      </w:r>
      <w:r>
        <w:rPr>
          <w:rFonts w:ascii="Times New Roman" w:hAnsi="Times New Roman" w:cs="Times New Roman"/>
          <w:sz w:val="24"/>
          <w:szCs w:val="24"/>
        </w:rPr>
        <w:t>i przeprowadzajmy. Po </w:t>
      </w:r>
      <w:r w:rsidRPr="005D54AA">
        <w:rPr>
          <w:rFonts w:ascii="Times New Roman" w:hAnsi="Times New Roman" w:cs="Times New Roman"/>
          <w:sz w:val="24"/>
          <w:szCs w:val="24"/>
        </w:rPr>
        <w:t>pewnym czasie ono samo podaje nam rękę. Im starsze, tym częściej powinno iść samodzielnie obok nas, a nawet przed nami i uzasadniać swoją decyzję. Idąc z dzieckiem zwracamy uwagę na różne elementy ruchu drogowego np. nasilenie ruchu, złą widoczność, widoczność w niektórych miejscach, na oznaczenie niektórych miejsc. Rozmawiając z nim zainteresujemy je ruchem drogowym, a pr</w:t>
      </w:r>
      <w:r w:rsidR="007256DD">
        <w:rPr>
          <w:rFonts w:ascii="Times New Roman" w:hAnsi="Times New Roman" w:cs="Times New Roman"/>
          <w:sz w:val="24"/>
          <w:szCs w:val="24"/>
        </w:rPr>
        <w:t>zede wszystkim zwróćmy uwagę na </w:t>
      </w:r>
      <w:r w:rsidRPr="005D54AA">
        <w:rPr>
          <w:rFonts w:ascii="Times New Roman" w:hAnsi="Times New Roman" w:cs="Times New Roman"/>
          <w:sz w:val="24"/>
          <w:szCs w:val="24"/>
        </w:rPr>
        <w:t>niebezpieczeństwa. Na ogół dziecko zadaje mnóstwo pytań, na które należy cierpliwie odpowiadać. Jeżeli nie zdążymy wszystkiego od razu wyjaśnić, trzeba kontynuować temat po powrocie do domu (można wtedy posłużyć się odpowi</w:t>
      </w:r>
      <w:r w:rsidR="007256DD">
        <w:rPr>
          <w:rFonts w:ascii="Times New Roman" w:hAnsi="Times New Roman" w:cs="Times New Roman"/>
          <w:sz w:val="24"/>
          <w:szCs w:val="24"/>
        </w:rPr>
        <w:t>ednimi rysunkami, zabawkami czy </w:t>
      </w:r>
      <w:r w:rsidRPr="005D54AA">
        <w:rPr>
          <w:rFonts w:ascii="Times New Roman" w:hAnsi="Times New Roman" w:cs="Times New Roman"/>
          <w:sz w:val="24"/>
          <w:szCs w:val="24"/>
        </w:rPr>
        <w:t>przykładami)</w:t>
      </w:r>
      <w:r w:rsidR="007256DD">
        <w:rPr>
          <w:rFonts w:ascii="Times New Roman" w:hAnsi="Times New Roman" w:cs="Times New Roman"/>
          <w:sz w:val="24"/>
          <w:szCs w:val="24"/>
        </w:rPr>
        <w:t>.</w:t>
      </w:r>
      <w:r w:rsidRPr="005D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>Jako rodzice powinniśmy być świadkiem tego, że do opanowania umiejętności zachowania się dziecka na drodze nie wystarczą zakazy i nakazy w rodzaju bądź grzeczny, uważaj, gdy przechodzisz przez jezdnię. Należy dziecku wyjaśnić zrozumiale, dlaczego tak, a nie inaczej należy postępować. Pokazać jak powinno się zachować, dostarczyć pozytywnych wzorców zachowań.</w:t>
      </w:r>
    </w:p>
    <w:p w:rsid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AA">
        <w:rPr>
          <w:rFonts w:ascii="Times New Roman" w:hAnsi="Times New Roman" w:cs="Times New Roman"/>
          <w:sz w:val="24"/>
          <w:szCs w:val="24"/>
        </w:rPr>
        <w:t xml:space="preserve"> Im dziecko starsze, tym więcej jest w stanie zrozumieć i rozmawiając z nim, podejmujemy trudniejsze tematy np., że kierowca nie jest w stanie od razu zatrzymać jadącego pojazdu, dlatego lepiej nie wchodźcie na jezdnię bez upewnienia się. </w:t>
      </w:r>
    </w:p>
    <w:p w:rsidR="005D54AA" w:rsidRDefault="005D54AA" w:rsidP="005D54AA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D54AA" w:rsidRDefault="005D54AA" w:rsidP="005D5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6DD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>Drodzy RODZICE!!</w:t>
      </w:r>
      <w:r w:rsidRPr="005D54AA">
        <w:rPr>
          <w:rFonts w:ascii="Times New Roman" w:hAnsi="Times New Roman" w:cs="Times New Roman"/>
          <w:sz w:val="24"/>
          <w:szCs w:val="24"/>
        </w:rPr>
        <w:t xml:space="preserve"> Powinniśmy poszerzać samodzielność dziecka na drodze. Możemy zapytać: Co teraz zrobimy? Na co zwrócić uwagę? Gdzie należy spojrzeć i dlaczego? Co by się stało, gdyby... Dyskretnie sprawdzamy, czy dziecko rozróżnia lewą i prawą stronę? Czy orientuje się w odległościach? Czy trafnie ocenia prędkość jadących pojazdów? Jeżeli upewnimy się, że radzi sobie nieźle w sytuacjach typowych możemy zamienić się rolami: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AA">
        <w:rPr>
          <w:rFonts w:ascii="Times New Roman" w:hAnsi="Times New Roman" w:cs="Times New Roman"/>
          <w:sz w:val="24"/>
          <w:szCs w:val="24"/>
        </w:rPr>
        <w:t>to ono będzie nas prowadzić, zatrzymywać, uprzedzać, decydować. Obserwując zachowanie dziecka na ulicy, oceniamy trafność jego decyzji, wyrażamy pochwały za ostrożność, rozwagę, znajomość zasad ruchu drogowego, staramy się przechodzić z dzieckiem w miejscu zamieszkania o różnych porach dnia i roku, przy słonecznej pogodzie, o zmroku, w czasie deszczu, wiatru i śniegu. Ważną rzeczą może być obserwacja sytuacji i rozmowy wyjaśniające podczas prowadzenia pojazdu, w czasie przejazdów środkami lokomocji. Jadąc z dzieckiem autobusem lub samochodem, możemy kierować uwagę na ruch po</w:t>
      </w:r>
      <w:r>
        <w:rPr>
          <w:rFonts w:ascii="Times New Roman" w:hAnsi="Times New Roman" w:cs="Times New Roman"/>
          <w:sz w:val="24"/>
          <w:szCs w:val="24"/>
        </w:rPr>
        <w:t>jazdów i </w:t>
      </w:r>
      <w:r w:rsidRPr="005D54AA">
        <w:rPr>
          <w:rFonts w:ascii="Times New Roman" w:hAnsi="Times New Roman" w:cs="Times New Roman"/>
          <w:sz w:val="24"/>
          <w:szCs w:val="24"/>
        </w:rPr>
        <w:t xml:space="preserve">pieszych. Wyjaśniamy różne problemy i odpowiadamy na pytania, albo sami pytamy np. czy wiesz, dlaczego zmniejszyłam prędkość, co oznacza ten znak drogowy, co muszę zrobić, gdy będę dojeżdżać do przejazdu kolejowego. </w:t>
      </w: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prowadzona z okna, pozwala zaobserwować zachowanie pieszych z innego punktu widzenia. Można czasem zapytać : Czy ty też tak chodzisz? Dlaczego dzieci nie powinny bawić się w tym miejscu? Czy wiesz, dlaczego musiałem zahamować? Rozmowa 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iców z dzieckiem utrzymuje je w </w:t>
      </w: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przekonaniu, że wszyscy są partnerami, aby zachować bezpieczeństwo. Ważną sprawą jest wyeliminowanie pośpiechu w drodze do szkoły, dlatego dziecko należy zawsze wysyłać punktualnie. Upewniwszy się, że dziecko daje 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radę w sytuacjach typowych i </w:t>
      </w:r>
      <w:r w:rsidRPr="005D5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trudniejszych, możemy wysłać je na drogę bez opieki. </w:t>
      </w:r>
    </w:p>
    <w:p w:rsidR="005D54AA" w:rsidRPr="007256DD" w:rsidRDefault="005D54AA" w:rsidP="005D5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56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Drodzy Rodzice, życzę Wam powodzenia w Waszych lekcjach z wychowania komunikacyjnego. Życie ludzkie, a szczególności życie Waszego dziecka jest sprawą priorytetową, dlatego nigdy nie jest dość, by o tym mówić.</w:t>
      </w:r>
    </w:p>
    <w:p w:rsidR="005D54AA" w:rsidRPr="005D54AA" w:rsidRDefault="005D54AA" w:rsidP="005D5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4AA" w:rsidRDefault="005D54AA" w:rsidP="005D54A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54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Koordynator wychowania komunikacyjnego</w:t>
      </w:r>
    </w:p>
    <w:p w:rsidR="007256DD" w:rsidRPr="005D54AA" w:rsidRDefault="007256DD" w:rsidP="005D5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Sabina Żarnowska</w:t>
      </w:r>
    </w:p>
    <w:p w:rsidR="005D54AA" w:rsidRPr="005D54AA" w:rsidRDefault="005D54AA" w:rsidP="005D5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4AA" w:rsidRPr="005D54AA" w:rsidSect="0087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4AA"/>
    <w:rsid w:val="005D54AA"/>
    <w:rsid w:val="007256DD"/>
    <w:rsid w:val="0087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54AA"/>
    <w:rPr>
      <w:b/>
      <w:bCs/>
    </w:rPr>
  </w:style>
  <w:style w:type="character" w:styleId="Uwydatnienie">
    <w:name w:val="Emphasis"/>
    <w:basedOn w:val="Domylnaczcionkaakapitu"/>
    <w:uiPriority w:val="20"/>
    <w:qFormat/>
    <w:rsid w:val="005D54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8 Swietochlowice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2015-05-07T09:04:00Z</dcterms:created>
  <dcterms:modified xsi:type="dcterms:W3CDTF">2015-05-07T09:15:00Z</dcterms:modified>
</cp:coreProperties>
</file>